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A4D" w:rsidRPr="00CD72F6" w:rsidRDefault="00C43A4D" w:rsidP="00CD72F6">
      <w:pPr>
        <w:jc w:val="center"/>
        <w:rPr>
          <w:rFonts w:ascii="Times New Roman" w:hAnsi="Times New Roman" w:cs="Times New Roman"/>
          <w:sz w:val="36"/>
          <w:szCs w:val="36"/>
        </w:rPr>
      </w:pPr>
      <w:r w:rsidRPr="00CD72F6">
        <w:rPr>
          <w:rFonts w:ascii="Times New Roman" w:hAnsi="Times New Roman" w:cs="Times New Roman"/>
          <w:sz w:val="36"/>
          <w:szCs w:val="36"/>
        </w:rPr>
        <w:t>Tricky Words</w:t>
      </w:r>
    </w:p>
    <w:p w:rsidR="00CD72F6" w:rsidRDefault="00CD72F6" w:rsidP="00C43A4D">
      <w:pPr>
        <w:rPr>
          <w:rFonts w:ascii="Times New Roman" w:hAnsi="Times New Roman" w:cs="Times New Roman"/>
          <w:sz w:val="24"/>
          <w:szCs w:val="24"/>
        </w:rPr>
      </w:pPr>
    </w:p>
    <w:p w:rsidR="00CD72F6" w:rsidRPr="00CD72F6" w:rsidRDefault="00CD72F6" w:rsidP="00CD72F6">
      <w:pPr>
        <w:rPr>
          <w:rFonts w:ascii="Times New Roman" w:hAnsi="Times New Roman" w:cs="Times New Roman"/>
          <w:sz w:val="24"/>
          <w:szCs w:val="24"/>
        </w:rPr>
      </w:pPr>
      <w:r w:rsidRPr="00CD72F6">
        <w:rPr>
          <w:rFonts w:ascii="Times New Roman" w:hAnsi="Times New Roman" w:cs="Times New Roman"/>
          <w:sz w:val="24"/>
          <w:szCs w:val="24"/>
        </w:rPr>
        <w:t xml:space="preserve">Tricky words are irregular words that cannot be sounded out, such as, </w:t>
      </w:r>
      <w:r w:rsidRPr="00CD72F6">
        <w:rPr>
          <w:rFonts w:ascii="Times New Roman" w:hAnsi="Times New Roman" w:cs="Times New Roman"/>
          <w:i/>
          <w:sz w:val="24"/>
          <w:szCs w:val="24"/>
        </w:rPr>
        <w:t>to</w:t>
      </w:r>
      <w:r w:rsidRPr="00CD72F6">
        <w:rPr>
          <w:rFonts w:ascii="Times New Roman" w:hAnsi="Times New Roman" w:cs="Times New Roman"/>
          <w:sz w:val="24"/>
          <w:szCs w:val="24"/>
        </w:rPr>
        <w:t xml:space="preserve">, </w:t>
      </w:r>
      <w:r w:rsidRPr="00CD72F6">
        <w:rPr>
          <w:rFonts w:ascii="Times New Roman" w:hAnsi="Times New Roman" w:cs="Times New Roman"/>
          <w:i/>
          <w:sz w:val="24"/>
          <w:szCs w:val="24"/>
        </w:rPr>
        <w:t>your</w:t>
      </w:r>
      <w:r w:rsidRPr="00CD72F6">
        <w:rPr>
          <w:rFonts w:ascii="Times New Roman" w:hAnsi="Times New Roman" w:cs="Times New Roman"/>
          <w:sz w:val="24"/>
          <w:szCs w:val="24"/>
        </w:rPr>
        <w:t xml:space="preserve">, </w:t>
      </w:r>
      <w:r w:rsidRPr="00CD72F6">
        <w:rPr>
          <w:rFonts w:ascii="Times New Roman" w:hAnsi="Times New Roman" w:cs="Times New Roman"/>
          <w:i/>
          <w:sz w:val="24"/>
          <w:szCs w:val="24"/>
        </w:rPr>
        <w:t>one</w:t>
      </w:r>
      <w:r w:rsidRPr="00CD72F6">
        <w:rPr>
          <w:rFonts w:ascii="Times New Roman" w:hAnsi="Times New Roman" w:cs="Times New Roman"/>
          <w:sz w:val="24"/>
          <w:szCs w:val="24"/>
        </w:rPr>
        <w:t xml:space="preserve"> and </w:t>
      </w:r>
      <w:r w:rsidRPr="00CD72F6">
        <w:rPr>
          <w:rFonts w:ascii="Times New Roman" w:hAnsi="Times New Roman" w:cs="Times New Roman"/>
          <w:i/>
          <w:sz w:val="24"/>
          <w:szCs w:val="24"/>
        </w:rPr>
        <w:t>said</w:t>
      </w:r>
      <w:r w:rsidRPr="00CD72F6">
        <w:rPr>
          <w:rFonts w:ascii="Times New Roman" w:hAnsi="Times New Roman" w:cs="Times New Roman"/>
          <w:sz w:val="24"/>
          <w:szCs w:val="24"/>
        </w:rPr>
        <w:t>.</w:t>
      </w:r>
      <w:r>
        <w:rPr>
          <w:rFonts w:ascii="Times New Roman" w:hAnsi="Times New Roman" w:cs="Times New Roman"/>
          <w:sz w:val="24"/>
          <w:szCs w:val="24"/>
        </w:rPr>
        <w:t xml:space="preserve"> Children find it easier </w:t>
      </w:r>
      <w:r w:rsidRPr="00CD72F6">
        <w:rPr>
          <w:rFonts w:ascii="Times New Roman" w:hAnsi="Times New Roman" w:cs="Times New Roman"/>
          <w:sz w:val="24"/>
          <w:szCs w:val="24"/>
        </w:rPr>
        <w:t>to read tricky words when they have knowledge of letter sounds and can relate to these sounds and symbols.</w:t>
      </w:r>
    </w:p>
    <w:p w:rsidR="00746BCF" w:rsidRPr="00CD72F6" w:rsidRDefault="00CD72F6" w:rsidP="00C43A4D">
      <w:pPr>
        <w:rPr>
          <w:rFonts w:ascii="Times New Roman" w:hAnsi="Times New Roman" w:cs="Times New Roman"/>
          <w:sz w:val="24"/>
          <w:szCs w:val="24"/>
        </w:rPr>
      </w:pPr>
      <w:r>
        <w:rPr>
          <w:rFonts w:ascii="Times New Roman" w:hAnsi="Times New Roman" w:cs="Times New Roman"/>
          <w:sz w:val="24"/>
          <w:szCs w:val="24"/>
        </w:rPr>
        <w:t>I have attached two sheets of our tricky words that we have been practising in cl</w:t>
      </w:r>
      <w:r w:rsidR="00A70A4D">
        <w:rPr>
          <w:rFonts w:ascii="Times New Roman" w:hAnsi="Times New Roman" w:cs="Times New Roman"/>
          <w:sz w:val="24"/>
          <w:szCs w:val="24"/>
        </w:rPr>
        <w:t>ass</w:t>
      </w:r>
      <w:r>
        <w:rPr>
          <w:rFonts w:ascii="Times New Roman" w:hAnsi="Times New Roman" w:cs="Times New Roman"/>
          <w:sz w:val="24"/>
          <w:szCs w:val="24"/>
        </w:rPr>
        <w:t xml:space="preserve">. These words can be cut out to play the games listed below. You may also like to come up with your own games to practise these words also. </w:t>
      </w:r>
    </w:p>
    <w:p w:rsidR="00CB3CB2" w:rsidRPr="00CD72F6" w:rsidRDefault="00CB3CB2" w:rsidP="00C43A4D">
      <w:pPr>
        <w:rPr>
          <w:rFonts w:ascii="Times New Roman" w:hAnsi="Times New Roman" w:cs="Times New Roman"/>
          <w:sz w:val="24"/>
          <w:szCs w:val="24"/>
        </w:rPr>
      </w:pPr>
      <w:r w:rsidRPr="00CD72F6">
        <w:rPr>
          <w:rFonts w:ascii="Times New Roman" w:hAnsi="Times New Roman" w:cs="Times New Roman"/>
          <w:sz w:val="24"/>
          <w:szCs w:val="24"/>
        </w:rPr>
        <w:t>Below I have listed some games to make learning these words more fun!</w:t>
      </w:r>
    </w:p>
    <w:p w:rsidR="00CB3CB2" w:rsidRPr="00CD72F6" w:rsidRDefault="00CB3CB2" w:rsidP="00CB3CB2">
      <w:pPr>
        <w:pStyle w:val="ListParagraph"/>
        <w:numPr>
          <w:ilvl w:val="0"/>
          <w:numId w:val="1"/>
        </w:numPr>
        <w:rPr>
          <w:rFonts w:ascii="Times New Roman" w:hAnsi="Times New Roman" w:cs="Times New Roman"/>
          <w:sz w:val="24"/>
          <w:szCs w:val="24"/>
        </w:rPr>
      </w:pPr>
      <w:r w:rsidRPr="00CD72F6">
        <w:rPr>
          <w:rFonts w:ascii="Times New Roman" w:hAnsi="Times New Roman" w:cs="Times New Roman"/>
          <w:sz w:val="24"/>
          <w:szCs w:val="24"/>
        </w:rPr>
        <w:t>The children can look at the word and see if they can identify the tricky word part.</w:t>
      </w:r>
    </w:p>
    <w:p w:rsidR="00CB3CB2" w:rsidRPr="00CD72F6" w:rsidRDefault="00CB3CB2" w:rsidP="00CB3CB2">
      <w:pPr>
        <w:pStyle w:val="ListParagraph"/>
        <w:numPr>
          <w:ilvl w:val="0"/>
          <w:numId w:val="1"/>
        </w:numPr>
        <w:rPr>
          <w:rFonts w:ascii="Times New Roman" w:hAnsi="Times New Roman" w:cs="Times New Roman"/>
          <w:sz w:val="24"/>
          <w:szCs w:val="24"/>
        </w:rPr>
      </w:pPr>
      <w:r w:rsidRPr="00CD72F6">
        <w:rPr>
          <w:rFonts w:ascii="Times New Roman" w:hAnsi="Times New Roman" w:cs="Times New Roman"/>
          <w:sz w:val="24"/>
          <w:szCs w:val="24"/>
        </w:rPr>
        <w:t xml:space="preserve">Fly Swat: </w:t>
      </w:r>
      <w:r w:rsidRPr="00CD72F6">
        <w:rPr>
          <w:rFonts w:ascii="Times New Roman" w:hAnsi="Times New Roman" w:cs="Times New Roman"/>
          <w:sz w:val="24"/>
          <w:szCs w:val="24"/>
          <w:shd w:val="clear" w:color="auto" w:fill="FFFFFF"/>
        </w:rPr>
        <w:t>The adult says a word, and the child has to spot the word and</w:t>
      </w:r>
      <w:r w:rsidRPr="00CD72F6">
        <w:rPr>
          <w:rStyle w:val="apple-converted-space"/>
          <w:rFonts w:ascii="Times New Roman" w:hAnsi="Times New Roman" w:cs="Times New Roman"/>
          <w:sz w:val="24"/>
          <w:szCs w:val="24"/>
          <w:shd w:val="clear" w:color="auto" w:fill="FFFFFF"/>
        </w:rPr>
        <w:t> </w:t>
      </w:r>
      <w:r w:rsidRPr="00CD72F6">
        <w:rPr>
          <w:rStyle w:val="Emphasis"/>
          <w:rFonts w:ascii="Times New Roman" w:hAnsi="Times New Roman" w:cs="Times New Roman"/>
          <w:sz w:val="24"/>
          <w:szCs w:val="24"/>
          <w:shd w:val="clear" w:color="auto" w:fill="FFFFFF"/>
        </w:rPr>
        <w:t>splat</w:t>
      </w:r>
      <w:r w:rsidRPr="00CD72F6">
        <w:rPr>
          <w:rStyle w:val="apple-converted-space"/>
          <w:rFonts w:ascii="Times New Roman" w:hAnsi="Times New Roman" w:cs="Times New Roman"/>
          <w:sz w:val="24"/>
          <w:szCs w:val="24"/>
          <w:shd w:val="clear" w:color="auto" w:fill="FFFFFF"/>
        </w:rPr>
        <w:t> </w:t>
      </w:r>
      <w:r w:rsidRPr="00CD72F6">
        <w:rPr>
          <w:rFonts w:ascii="Times New Roman" w:hAnsi="Times New Roman" w:cs="Times New Roman"/>
          <w:sz w:val="24"/>
          <w:szCs w:val="24"/>
          <w:shd w:val="clear" w:color="auto" w:fill="FFFFFF"/>
        </w:rPr>
        <w:t>it with a fly swat.</w:t>
      </w:r>
      <w:r w:rsidR="0039589B" w:rsidRPr="00CD72F6">
        <w:rPr>
          <w:rFonts w:ascii="Times New Roman" w:hAnsi="Times New Roman" w:cs="Times New Roman"/>
          <w:sz w:val="24"/>
          <w:szCs w:val="24"/>
          <w:shd w:val="clear" w:color="auto" w:fill="FFFFFF"/>
        </w:rPr>
        <w:t xml:space="preserve"> A ladle or wooden spoon could also be used for this!</w:t>
      </w:r>
      <w:r w:rsidRPr="00CD72F6">
        <w:rPr>
          <w:rFonts w:ascii="Times New Roman" w:hAnsi="Times New Roman" w:cs="Times New Roman"/>
          <w:sz w:val="24"/>
          <w:szCs w:val="24"/>
          <w:shd w:val="clear" w:color="auto" w:fill="FFFFFF"/>
        </w:rPr>
        <w:t xml:space="preserve"> Children find the physicality of the activity fun.</w:t>
      </w:r>
    </w:p>
    <w:p w:rsidR="00CB3CB2" w:rsidRPr="00CD72F6" w:rsidRDefault="00CB3CB2" w:rsidP="00CB3CB2">
      <w:pPr>
        <w:pStyle w:val="ListParagraph"/>
        <w:numPr>
          <w:ilvl w:val="0"/>
          <w:numId w:val="1"/>
        </w:numPr>
        <w:rPr>
          <w:rFonts w:ascii="Times New Roman" w:hAnsi="Times New Roman" w:cs="Times New Roman"/>
          <w:sz w:val="24"/>
          <w:szCs w:val="24"/>
        </w:rPr>
      </w:pPr>
      <w:r w:rsidRPr="00CD72F6">
        <w:rPr>
          <w:rFonts w:ascii="Times New Roman" w:hAnsi="Times New Roman" w:cs="Times New Roman"/>
          <w:sz w:val="24"/>
          <w:szCs w:val="24"/>
        </w:rPr>
        <w:t xml:space="preserve">Bean Bag Toss - </w:t>
      </w:r>
      <w:r w:rsidRPr="00CD72F6">
        <w:rPr>
          <w:rFonts w:ascii="Times New Roman" w:hAnsi="Times New Roman" w:cs="Times New Roman"/>
          <w:color w:val="000000" w:themeColor="text1"/>
          <w:sz w:val="24"/>
          <w:szCs w:val="24"/>
          <w:shd w:val="clear" w:color="auto" w:fill="FFFFFF"/>
        </w:rPr>
        <w:t>A child tosses a bean bag toward an array of sight words, reading whatever word the bean bag lands on.</w:t>
      </w:r>
    </w:p>
    <w:p w:rsidR="00CB3CB2" w:rsidRPr="00CD72F6" w:rsidRDefault="00CB3CB2" w:rsidP="00CB3CB2">
      <w:pPr>
        <w:pStyle w:val="ListParagraph"/>
        <w:numPr>
          <w:ilvl w:val="0"/>
          <w:numId w:val="1"/>
        </w:numPr>
        <w:rPr>
          <w:rFonts w:ascii="Times New Roman" w:hAnsi="Times New Roman" w:cs="Times New Roman"/>
          <w:sz w:val="24"/>
          <w:szCs w:val="24"/>
        </w:rPr>
      </w:pPr>
      <w:r w:rsidRPr="00CD72F6">
        <w:rPr>
          <w:rFonts w:ascii="Times New Roman" w:hAnsi="Times New Roman" w:cs="Times New Roman"/>
          <w:color w:val="000000" w:themeColor="text1"/>
          <w:sz w:val="24"/>
          <w:szCs w:val="24"/>
          <w:shd w:val="clear" w:color="auto" w:fill="FFFFFF"/>
        </w:rPr>
        <w:t xml:space="preserve">Pathways: </w:t>
      </w:r>
      <w:r w:rsidRPr="00CD72F6">
        <w:rPr>
          <w:rFonts w:ascii="Times New Roman" w:hAnsi="Times New Roman" w:cs="Times New Roman"/>
          <w:sz w:val="24"/>
          <w:szCs w:val="24"/>
          <w:shd w:val="clear" w:color="auto" w:fill="FFFFFF"/>
        </w:rPr>
        <w:t>Children will read their way along a path of word cards, reading each word successfully in order to take a step forward. The goal of the Pathways game is to encourage children to read sight words quickly, while also building their confidence through repetition and using movement to help them burn some energy.</w:t>
      </w:r>
    </w:p>
    <w:p w:rsidR="00CB3CB2" w:rsidRPr="00CD72F6" w:rsidRDefault="00CB3CB2" w:rsidP="00CB3CB2">
      <w:pPr>
        <w:pStyle w:val="ListParagraph"/>
        <w:numPr>
          <w:ilvl w:val="0"/>
          <w:numId w:val="1"/>
        </w:numPr>
        <w:rPr>
          <w:rFonts w:ascii="Times New Roman" w:hAnsi="Times New Roman" w:cs="Times New Roman"/>
          <w:sz w:val="24"/>
          <w:szCs w:val="24"/>
        </w:rPr>
      </w:pPr>
      <w:r w:rsidRPr="00CD72F6">
        <w:rPr>
          <w:rFonts w:ascii="Times New Roman" w:hAnsi="Times New Roman" w:cs="Times New Roman"/>
          <w:color w:val="000000" w:themeColor="text1"/>
          <w:sz w:val="24"/>
          <w:szCs w:val="24"/>
          <w:shd w:val="clear" w:color="auto" w:fill="FFFFFF"/>
        </w:rPr>
        <w:t>Tic-</w:t>
      </w:r>
      <w:r w:rsidRPr="00CD72F6">
        <w:rPr>
          <w:rFonts w:ascii="Times New Roman" w:hAnsi="Times New Roman" w:cs="Times New Roman"/>
          <w:sz w:val="24"/>
          <w:szCs w:val="24"/>
        </w:rPr>
        <w:t xml:space="preserve">Tac-Toe: </w:t>
      </w:r>
      <w:r w:rsidRPr="00CD72F6">
        <w:rPr>
          <w:rFonts w:ascii="Times New Roman" w:hAnsi="Times New Roman" w:cs="Times New Roman"/>
          <w:sz w:val="24"/>
          <w:szCs w:val="24"/>
          <w:shd w:val="clear" w:color="auto" w:fill="FFFFFF"/>
        </w:rPr>
        <w:t>children will play a game of traditional Tic-Tac-Toe, with the added wrinkle that they must read a sight word correctly before they can place an</w:t>
      </w:r>
      <w:r w:rsidRPr="00CD72F6">
        <w:rPr>
          <w:rStyle w:val="apple-converted-space"/>
          <w:rFonts w:ascii="Times New Roman" w:hAnsi="Times New Roman" w:cs="Times New Roman"/>
          <w:sz w:val="24"/>
          <w:szCs w:val="24"/>
          <w:shd w:val="clear" w:color="auto" w:fill="FFFFFF"/>
        </w:rPr>
        <w:t> </w:t>
      </w:r>
      <w:r w:rsidRPr="00CD72F6">
        <w:rPr>
          <w:rStyle w:val="Emphasis"/>
          <w:rFonts w:ascii="Times New Roman" w:hAnsi="Times New Roman" w:cs="Times New Roman"/>
          <w:sz w:val="24"/>
          <w:szCs w:val="24"/>
          <w:shd w:val="clear" w:color="auto" w:fill="FFFFFF"/>
        </w:rPr>
        <w:t>X</w:t>
      </w:r>
      <w:r w:rsidRPr="00CD72F6">
        <w:rPr>
          <w:rStyle w:val="apple-converted-space"/>
          <w:rFonts w:ascii="Times New Roman" w:hAnsi="Times New Roman" w:cs="Times New Roman"/>
          <w:sz w:val="24"/>
          <w:szCs w:val="24"/>
          <w:shd w:val="clear" w:color="auto" w:fill="FFFFFF"/>
        </w:rPr>
        <w:t> </w:t>
      </w:r>
      <w:r w:rsidRPr="00CD72F6">
        <w:rPr>
          <w:rFonts w:ascii="Times New Roman" w:hAnsi="Times New Roman" w:cs="Times New Roman"/>
          <w:sz w:val="24"/>
          <w:szCs w:val="24"/>
          <w:shd w:val="clear" w:color="auto" w:fill="FFFFFF"/>
        </w:rPr>
        <w:t>or</w:t>
      </w:r>
      <w:r w:rsidRPr="00CD72F6">
        <w:rPr>
          <w:rStyle w:val="apple-converted-space"/>
          <w:rFonts w:ascii="Times New Roman" w:hAnsi="Times New Roman" w:cs="Times New Roman"/>
          <w:sz w:val="24"/>
          <w:szCs w:val="24"/>
          <w:shd w:val="clear" w:color="auto" w:fill="FFFFFF"/>
        </w:rPr>
        <w:t> </w:t>
      </w:r>
      <w:r w:rsidRPr="00CD72F6">
        <w:rPr>
          <w:rStyle w:val="Emphasis"/>
          <w:rFonts w:ascii="Times New Roman" w:hAnsi="Times New Roman" w:cs="Times New Roman"/>
          <w:sz w:val="24"/>
          <w:szCs w:val="24"/>
          <w:shd w:val="clear" w:color="auto" w:fill="FFFFFF"/>
        </w:rPr>
        <w:t>O</w:t>
      </w:r>
      <w:r w:rsidRPr="00CD72F6">
        <w:rPr>
          <w:rStyle w:val="apple-converted-space"/>
          <w:rFonts w:ascii="Times New Roman" w:hAnsi="Times New Roman" w:cs="Times New Roman"/>
          <w:sz w:val="24"/>
          <w:szCs w:val="24"/>
          <w:shd w:val="clear" w:color="auto" w:fill="FFFFFF"/>
        </w:rPr>
        <w:t> </w:t>
      </w:r>
      <w:r w:rsidRPr="00CD72F6">
        <w:rPr>
          <w:rFonts w:ascii="Times New Roman" w:hAnsi="Times New Roman" w:cs="Times New Roman"/>
          <w:sz w:val="24"/>
          <w:szCs w:val="24"/>
          <w:shd w:val="clear" w:color="auto" w:fill="FFFFFF"/>
        </w:rPr>
        <w:t>on the game board. The goal of Tic-Tac-Toe is to encourage children to read sight words quickly, while also building their confidence through repetition.</w:t>
      </w:r>
    </w:p>
    <w:p w:rsidR="0039589B" w:rsidRPr="00CD72F6" w:rsidRDefault="00CD72F6" w:rsidP="00CB3C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shd w:val="clear" w:color="auto" w:fill="FFFFFF"/>
        </w:rPr>
        <w:t>H</w:t>
      </w:r>
      <w:r w:rsidR="0039589B" w:rsidRPr="00CD72F6">
        <w:rPr>
          <w:rFonts w:ascii="Times New Roman" w:hAnsi="Times New Roman" w:cs="Times New Roman"/>
          <w:sz w:val="24"/>
          <w:szCs w:val="24"/>
          <w:shd w:val="clear" w:color="auto" w:fill="FFFFFF"/>
        </w:rPr>
        <w:t>ave a game of matching pairs.</w:t>
      </w:r>
    </w:p>
    <w:p w:rsidR="0039589B" w:rsidRPr="00CD72F6" w:rsidRDefault="0039589B" w:rsidP="00CB3CB2">
      <w:pPr>
        <w:pStyle w:val="ListParagraph"/>
        <w:numPr>
          <w:ilvl w:val="0"/>
          <w:numId w:val="1"/>
        </w:numPr>
        <w:rPr>
          <w:rFonts w:ascii="Times New Roman" w:hAnsi="Times New Roman" w:cs="Times New Roman"/>
          <w:sz w:val="24"/>
          <w:szCs w:val="24"/>
        </w:rPr>
      </w:pPr>
      <w:r w:rsidRPr="00CD72F6">
        <w:rPr>
          <w:rFonts w:ascii="Times New Roman" w:hAnsi="Times New Roman" w:cs="Times New Roman"/>
          <w:sz w:val="24"/>
          <w:szCs w:val="24"/>
          <w:shd w:val="clear" w:color="auto" w:fill="FFFFFF"/>
        </w:rPr>
        <w:t>Hide the tricky words and play hot/cold. When they find a word they must read it and put it into a sentence.</w:t>
      </w:r>
    </w:p>
    <w:p w:rsidR="0039589B" w:rsidRPr="00CD72F6" w:rsidRDefault="0039589B" w:rsidP="00CB3CB2">
      <w:pPr>
        <w:pStyle w:val="ListParagraph"/>
        <w:numPr>
          <w:ilvl w:val="0"/>
          <w:numId w:val="1"/>
        </w:numPr>
        <w:rPr>
          <w:rFonts w:ascii="Times New Roman" w:hAnsi="Times New Roman" w:cs="Times New Roman"/>
          <w:sz w:val="24"/>
          <w:szCs w:val="24"/>
        </w:rPr>
      </w:pPr>
      <w:r w:rsidRPr="00CD72F6">
        <w:rPr>
          <w:rFonts w:ascii="Times New Roman" w:hAnsi="Times New Roman" w:cs="Times New Roman"/>
          <w:sz w:val="24"/>
          <w:szCs w:val="24"/>
          <w:shd w:val="clear" w:color="auto" w:fill="FFFFFF"/>
        </w:rPr>
        <w:t>Pick a word and illustrate it with a picture.</w:t>
      </w:r>
    </w:p>
    <w:p w:rsidR="0039589B" w:rsidRPr="00CD72F6" w:rsidRDefault="0039589B" w:rsidP="00CB3CB2">
      <w:pPr>
        <w:pStyle w:val="ListParagraph"/>
        <w:numPr>
          <w:ilvl w:val="0"/>
          <w:numId w:val="1"/>
        </w:numPr>
        <w:rPr>
          <w:rFonts w:ascii="Times New Roman" w:hAnsi="Times New Roman" w:cs="Times New Roman"/>
          <w:sz w:val="24"/>
          <w:szCs w:val="24"/>
        </w:rPr>
      </w:pPr>
      <w:r w:rsidRPr="00CD72F6">
        <w:rPr>
          <w:rFonts w:ascii="Times New Roman" w:hAnsi="Times New Roman" w:cs="Times New Roman"/>
          <w:sz w:val="24"/>
          <w:szCs w:val="24"/>
          <w:shd w:val="clear" w:color="auto" w:fill="FFFFFF"/>
        </w:rPr>
        <w:t>Use a sponge and water to print the words on the pavement.</w:t>
      </w:r>
    </w:p>
    <w:p w:rsidR="00CD72F6" w:rsidRPr="00CD72F6" w:rsidRDefault="00CD72F6" w:rsidP="00CB3C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shd w:val="clear" w:color="auto" w:fill="FFFFFF"/>
        </w:rPr>
        <w:t xml:space="preserve">Spell out tricky words using pompoms, pasta, Lego bricks etc. </w:t>
      </w:r>
    </w:p>
    <w:p w:rsidR="0039589B" w:rsidRPr="00CD72F6" w:rsidRDefault="0039589B" w:rsidP="0039589B">
      <w:pPr>
        <w:pStyle w:val="ListParagraph"/>
        <w:rPr>
          <w:rFonts w:ascii="Times New Roman" w:hAnsi="Times New Roman" w:cs="Times New Roman"/>
          <w:sz w:val="24"/>
          <w:szCs w:val="24"/>
        </w:rPr>
      </w:pPr>
    </w:p>
    <w:p w:rsidR="00746BCF" w:rsidRPr="00CD72F6" w:rsidRDefault="00746BCF" w:rsidP="00E01130">
      <w:pPr>
        <w:rPr>
          <w:rFonts w:ascii="Times New Roman" w:hAnsi="Times New Roman" w:cs="Times New Roman"/>
          <w:sz w:val="24"/>
          <w:szCs w:val="24"/>
        </w:rPr>
      </w:pPr>
    </w:p>
    <w:p w:rsidR="00E01130" w:rsidRPr="00CD72F6" w:rsidRDefault="00746BCF" w:rsidP="00E01130">
      <w:pPr>
        <w:rPr>
          <w:rFonts w:ascii="Times New Roman" w:hAnsi="Times New Roman" w:cs="Times New Roman"/>
          <w:sz w:val="24"/>
          <w:szCs w:val="24"/>
        </w:rPr>
      </w:pPr>
      <w:r w:rsidRPr="00CD72F6">
        <w:rPr>
          <w:rFonts w:ascii="Times New Roman" w:hAnsi="Times New Roman" w:cs="Times New Roman"/>
          <w:sz w:val="24"/>
          <w:szCs w:val="24"/>
        </w:rPr>
        <w:t>Have fun!!</w:t>
      </w:r>
    </w:p>
    <w:p w:rsidR="00CB3CB2" w:rsidRDefault="00CB3CB2" w:rsidP="00CB3CB2">
      <w:pPr>
        <w:rPr>
          <w:rFonts w:ascii="SassoonInfant" w:hAnsi="SassoonInfant"/>
          <w:sz w:val="24"/>
          <w:szCs w:val="24"/>
        </w:rPr>
      </w:pPr>
    </w:p>
    <w:p w:rsidR="00CB3CB2" w:rsidRDefault="00CB3CB2" w:rsidP="00CB3CB2">
      <w:pPr>
        <w:rPr>
          <w:rFonts w:ascii="SassoonInfant" w:hAnsi="SassoonInfant"/>
          <w:sz w:val="24"/>
          <w:szCs w:val="24"/>
        </w:rPr>
      </w:pPr>
    </w:p>
    <w:p w:rsidR="00CB3CB2" w:rsidRDefault="00CB3CB2" w:rsidP="00CB3CB2">
      <w:pPr>
        <w:rPr>
          <w:rFonts w:ascii="SassoonInfant" w:hAnsi="SassoonInfant"/>
          <w:sz w:val="24"/>
          <w:szCs w:val="24"/>
        </w:rPr>
      </w:pPr>
    </w:p>
    <w:p w:rsidR="00D32874" w:rsidRDefault="00D32874" w:rsidP="00CB3CB2">
      <w:pPr>
        <w:rPr>
          <w:rFonts w:ascii="SassoonInfant" w:hAnsi="SassoonInfant"/>
          <w:sz w:val="24"/>
          <w:szCs w:val="24"/>
        </w:rPr>
      </w:pPr>
    </w:p>
    <w:p w:rsidR="00CB3CB2" w:rsidRDefault="00CB3CB2" w:rsidP="00CB3CB2">
      <w:pPr>
        <w:rPr>
          <w:rFonts w:ascii="SassoonInfant" w:hAnsi="SassoonInfant"/>
          <w:sz w:val="24"/>
          <w:szCs w:val="24"/>
        </w:rPr>
      </w:pPr>
    </w:p>
    <w:tbl>
      <w:tblPr>
        <w:tblStyle w:val="TableGrid"/>
        <w:tblW w:w="0" w:type="auto"/>
        <w:tblLook w:val="04A0" w:firstRow="1" w:lastRow="0" w:firstColumn="1" w:lastColumn="0" w:noHBand="0" w:noVBand="1"/>
      </w:tblPr>
      <w:tblGrid>
        <w:gridCol w:w="4499"/>
        <w:gridCol w:w="4517"/>
      </w:tblGrid>
      <w:tr w:rsidR="00E01130" w:rsidTr="00404048">
        <w:tc>
          <w:tcPr>
            <w:tcW w:w="4621" w:type="dxa"/>
          </w:tcPr>
          <w:p w:rsidR="00E01130" w:rsidRPr="00E01130" w:rsidRDefault="00D32874" w:rsidP="00E01130">
            <w:pPr>
              <w:jc w:val="center"/>
              <w:rPr>
                <w:rFonts w:ascii="SassoonInfant" w:hAnsi="SassoonInfant"/>
                <w:sz w:val="144"/>
                <w:szCs w:val="144"/>
              </w:rPr>
            </w:pPr>
            <w:r>
              <w:rPr>
                <w:rFonts w:ascii="SassoonInfant" w:hAnsi="SassoonInfant"/>
                <w:sz w:val="144"/>
                <w:szCs w:val="144"/>
              </w:rPr>
              <w:t>I</w:t>
            </w:r>
          </w:p>
        </w:tc>
        <w:tc>
          <w:tcPr>
            <w:tcW w:w="4621" w:type="dxa"/>
          </w:tcPr>
          <w:p w:rsidR="00E01130" w:rsidRPr="00E01130" w:rsidRDefault="00D32874" w:rsidP="00404048">
            <w:pPr>
              <w:jc w:val="center"/>
              <w:rPr>
                <w:rFonts w:ascii="SassoonInfant" w:hAnsi="SassoonInfant"/>
                <w:sz w:val="144"/>
                <w:szCs w:val="144"/>
              </w:rPr>
            </w:pPr>
            <w:r>
              <w:rPr>
                <w:rFonts w:ascii="SassoonInfant" w:hAnsi="SassoonInfant"/>
                <w:sz w:val="144"/>
                <w:szCs w:val="144"/>
              </w:rPr>
              <w:t>was</w:t>
            </w:r>
          </w:p>
        </w:tc>
      </w:tr>
      <w:tr w:rsidR="00E01130" w:rsidTr="00404048">
        <w:tc>
          <w:tcPr>
            <w:tcW w:w="4621" w:type="dxa"/>
          </w:tcPr>
          <w:p w:rsidR="00E01130" w:rsidRPr="00E01130" w:rsidRDefault="00D32874" w:rsidP="00E01130">
            <w:pPr>
              <w:jc w:val="center"/>
              <w:rPr>
                <w:rFonts w:ascii="SassoonInfant" w:hAnsi="SassoonInfant"/>
                <w:sz w:val="144"/>
                <w:szCs w:val="144"/>
              </w:rPr>
            </w:pPr>
            <w:r>
              <w:rPr>
                <w:rFonts w:ascii="SassoonInfant" w:hAnsi="SassoonInfant"/>
                <w:sz w:val="144"/>
                <w:szCs w:val="144"/>
              </w:rPr>
              <w:t xml:space="preserve">the </w:t>
            </w:r>
          </w:p>
        </w:tc>
        <w:tc>
          <w:tcPr>
            <w:tcW w:w="4621" w:type="dxa"/>
          </w:tcPr>
          <w:p w:rsidR="00E01130" w:rsidRPr="00E01130" w:rsidRDefault="00D32874" w:rsidP="00404048">
            <w:pPr>
              <w:jc w:val="center"/>
              <w:rPr>
                <w:rFonts w:ascii="SassoonInfant" w:hAnsi="SassoonInfant"/>
                <w:sz w:val="144"/>
                <w:szCs w:val="144"/>
              </w:rPr>
            </w:pPr>
            <w:r>
              <w:rPr>
                <w:rFonts w:ascii="SassoonInfant" w:hAnsi="SassoonInfant"/>
                <w:sz w:val="144"/>
                <w:szCs w:val="144"/>
              </w:rPr>
              <w:t>to</w:t>
            </w:r>
          </w:p>
        </w:tc>
      </w:tr>
      <w:tr w:rsidR="00E01130" w:rsidTr="00404048">
        <w:tc>
          <w:tcPr>
            <w:tcW w:w="4621" w:type="dxa"/>
          </w:tcPr>
          <w:p w:rsidR="00E01130" w:rsidRPr="00E01130" w:rsidRDefault="00D32874" w:rsidP="00E01130">
            <w:pPr>
              <w:jc w:val="center"/>
              <w:rPr>
                <w:rFonts w:ascii="SassoonInfant" w:hAnsi="SassoonInfant"/>
                <w:sz w:val="144"/>
                <w:szCs w:val="144"/>
              </w:rPr>
            </w:pPr>
            <w:r>
              <w:rPr>
                <w:rFonts w:ascii="SassoonInfant" w:hAnsi="SassoonInfant"/>
                <w:sz w:val="144"/>
                <w:szCs w:val="144"/>
              </w:rPr>
              <w:t>he</w:t>
            </w:r>
          </w:p>
        </w:tc>
        <w:tc>
          <w:tcPr>
            <w:tcW w:w="4621" w:type="dxa"/>
          </w:tcPr>
          <w:p w:rsidR="00E01130" w:rsidRPr="00E01130" w:rsidRDefault="00D32874" w:rsidP="00404048">
            <w:pPr>
              <w:jc w:val="center"/>
              <w:rPr>
                <w:rFonts w:ascii="SassoonInfant" w:hAnsi="SassoonInfant"/>
                <w:sz w:val="144"/>
                <w:szCs w:val="144"/>
              </w:rPr>
            </w:pPr>
            <w:r>
              <w:rPr>
                <w:rFonts w:ascii="SassoonInfant" w:hAnsi="SassoonInfant"/>
                <w:sz w:val="144"/>
                <w:szCs w:val="144"/>
              </w:rPr>
              <w:t>do</w:t>
            </w:r>
          </w:p>
        </w:tc>
      </w:tr>
      <w:tr w:rsidR="00E01130" w:rsidTr="00404048">
        <w:tc>
          <w:tcPr>
            <w:tcW w:w="4621" w:type="dxa"/>
          </w:tcPr>
          <w:p w:rsidR="00E01130" w:rsidRPr="00E01130" w:rsidRDefault="00D32874" w:rsidP="00E01130">
            <w:pPr>
              <w:jc w:val="center"/>
              <w:rPr>
                <w:rFonts w:ascii="SassoonInfant" w:hAnsi="SassoonInfant"/>
                <w:sz w:val="144"/>
                <w:szCs w:val="144"/>
              </w:rPr>
            </w:pPr>
            <w:r>
              <w:rPr>
                <w:rFonts w:ascii="SassoonInfant" w:hAnsi="SassoonInfant"/>
                <w:sz w:val="144"/>
                <w:szCs w:val="144"/>
              </w:rPr>
              <w:t>she</w:t>
            </w:r>
          </w:p>
        </w:tc>
        <w:tc>
          <w:tcPr>
            <w:tcW w:w="4621" w:type="dxa"/>
          </w:tcPr>
          <w:p w:rsidR="00E01130" w:rsidRPr="00E01130" w:rsidRDefault="00D32874" w:rsidP="00404048">
            <w:pPr>
              <w:jc w:val="center"/>
              <w:rPr>
                <w:rFonts w:ascii="SassoonInfant" w:hAnsi="SassoonInfant"/>
                <w:sz w:val="144"/>
                <w:szCs w:val="144"/>
              </w:rPr>
            </w:pPr>
            <w:r>
              <w:rPr>
                <w:rFonts w:ascii="SassoonInfant" w:hAnsi="SassoonInfant"/>
                <w:sz w:val="144"/>
                <w:szCs w:val="144"/>
              </w:rPr>
              <w:t>are</w:t>
            </w:r>
          </w:p>
        </w:tc>
      </w:tr>
      <w:tr w:rsidR="00E01130" w:rsidTr="00404048">
        <w:tc>
          <w:tcPr>
            <w:tcW w:w="4621" w:type="dxa"/>
          </w:tcPr>
          <w:p w:rsidR="00E01130" w:rsidRPr="00E01130" w:rsidRDefault="00D32874" w:rsidP="00E01130">
            <w:pPr>
              <w:jc w:val="center"/>
              <w:rPr>
                <w:rFonts w:ascii="SassoonInfant" w:hAnsi="SassoonInfant"/>
                <w:sz w:val="144"/>
                <w:szCs w:val="144"/>
              </w:rPr>
            </w:pPr>
            <w:r>
              <w:rPr>
                <w:rFonts w:ascii="SassoonInfant" w:hAnsi="SassoonInfant"/>
                <w:sz w:val="144"/>
                <w:szCs w:val="144"/>
              </w:rPr>
              <w:t>me</w:t>
            </w:r>
          </w:p>
        </w:tc>
        <w:tc>
          <w:tcPr>
            <w:tcW w:w="4621" w:type="dxa"/>
          </w:tcPr>
          <w:p w:rsidR="00E01130" w:rsidRPr="00E01130" w:rsidRDefault="00D32874" w:rsidP="00404048">
            <w:pPr>
              <w:jc w:val="center"/>
              <w:rPr>
                <w:rFonts w:ascii="SassoonInfant" w:hAnsi="SassoonInfant"/>
                <w:sz w:val="144"/>
                <w:szCs w:val="144"/>
              </w:rPr>
            </w:pPr>
            <w:r>
              <w:rPr>
                <w:rFonts w:ascii="SassoonInfant" w:hAnsi="SassoonInfant"/>
                <w:sz w:val="144"/>
                <w:szCs w:val="144"/>
              </w:rPr>
              <w:t>all</w:t>
            </w:r>
          </w:p>
        </w:tc>
      </w:tr>
      <w:tr w:rsidR="00E01130" w:rsidTr="00404048">
        <w:tc>
          <w:tcPr>
            <w:tcW w:w="4621" w:type="dxa"/>
          </w:tcPr>
          <w:p w:rsidR="00E01130" w:rsidRPr="00E01130" w:rsidRDefault="00D32874" w:rsidP="00E01130">
            <w:pPr>
              <w:jc w:val="center"/>
              <w:rPr>
                <w:rFonts w:ascii="SassoonInfant" w:hAnsi="SassoonInfant"/>
                <w:sz w:val="144"/>
                <w:szCs w:val="144"/>
              </w:rPr>
            </w:pPr>
            <w:r>
              <w:rPr>
                <w:rFonts w:ascii="SassoonInfant" w:hAnsi="SassoonInfant"/>
                <w:sz w:val="144"/>
                <w:szCs w:val="144"/>
              </w:rPr>
              <w:t>be</w:t>
            </w:r>
          </w:p>
        </w:tc>
        <w:tc>
          <w:tcPr>
            <w:tcW w:w="4621" w:type="dxa"/>
          </w:tcPr>
          <w:p w:rsidR="00E01130" w:rsidRPr="00E01130" w:rsidRDefault="003748F8" w:rsidP="00404048">
            <w:pPr>
              <w:jc w:val="center"/>
              <w:rPr>
                <w:rFonts w:ascii="SassoonInfant" w:hAnsi="SassoonInfant"/>
                <w:sz w:val="144"/>
                <w:szCs w:val="144"/>
              </w:rPr>
            </w:pPr>
            <w:r>
              <w:rPr>
                <w:rFonts w:ascii="SassoonInfant" w:hAnsi="SassoonInfant"/>
                <w:sz w:val="144"/>
                <w:szCs w:val="144"/>
              </w:rPr>
              <w:t>oh</w:t>
            </w:r>
            <w:bookmarkStart w:id="0" w:name="_GoBack"/>
            <w:bookmarkEnd w:id="0"/>
          </w:p>
        </w:tc>
      </w:tr>
    </w:tbl>
    <w:p w:rsidR="00994792" w:rsidRDefault="00994792" w:rsidP="00CB3CB2">
      <w:pPr>
        <w:rPr>
          <w:rFonts w:ascii="SassoonInfant" w:hAnsi="SassoonInfant"/>
          <w:sz w:val="24"/>
          <w:szCs w:val="24"/>
        </w:rPr>
      </w:pPr>
    </w:p>
    <w:p w:rsidR="00D32874" w:rsidRDefault="00D32874" w:rsidP="00CB3CB2">
      <w:pPr>
        <w:rPr>
          <w:rFonts w:ascii="SassoonInfant" w:hAnsi="SassoonInfant"/>
          <w:sz w:val="24"/>
          <w:szCs w:val="24"/>
        </w:rPr>
      </w:pPr>
    </w:p>
    <w:p w:rsidR="00CD72F6" w:rsidRDefault="00CD72F6" w:rsidP="00CB3CB2">
      <w:pPr>
        <w:rPr>
          <w:rFonts w:ascii="SassoonInfant" w:hAnsi="SassoonInfant"/>
          <w:sz w:val="24"/>
          <w:szCs w:val="24"/>
        </w:rPr>
      </w:pPr>
    </w:p>
    <w:p w:rsidR="00CD72F6" w:rsidRDefault="00CD72F6" w:rsidP="00CB3CB2">
      <w:pPr>
        <w:rPr>
          <w:rFonts w:ascii="SassoonInfant" w:hAnsi="SassoonInfant"/>
          <w:sz w:val="24"/>
          <w:szCs w:val="24"/>
        </w:rPr>
      </w:pPr>
    </w:p>
    <w:p w:rsidR="00D32874" w:rsidRDefault="00D32874" w:rsidP="00CB3CB2">
      <w:pPr>
        <w:rPr>
          <w:rFonts w:ascii="SassoonInfant" w:hAnsi="SassoonInfant"/>
          <w:sz w:val="24"/>
          <w:szCs w:val="24"/>
        </w:rPr>
      </w:pPr>
    </w:p>
    <w:p w:rsidR="00D32874" w:rsidRDefault="0059232F" w:rsidP="00CB3CB2">
      <w:pPr>
        <w:rPr>
          <w:rFonts w:ascii="SassoonInfant" w:hAnsi="SassoonInfant"/>
          <w:sz w:val="24"/>
          <w:szCs w:val="24"/>
        </w:rPr>
      </w:pPr>
      <w:r>
        <w:rPr>
          <w:rFonts w:ascii="SassoonInfant" w:hAnsi="SassoonInfant"/>
          <w:sz w:val="24"/>
          <w:szCs w:val="24"/>
        </w:rPr>
        <w:lastRenderedPageBreak/>
        <w:t>List 2</w:t>
      </w:r>
      <w:r w:rsidR="003F6F6F">
        <w:rPr>
          <w:rFonts w:ascii="SassoonInfant" w:hAnsi="SassoonInfant"/>
          <w:sz w:val="24"/>
          <w:szCs w:val="24"/>
        </w:rPr>
        <w:t xml:space="preserve"> yellow</w:t>
      </w:r>
    </w:p>
    <w:tbl>
      <w:tblPr>
        <w:tblStyle w:val="TableGrid"/>
        <w:tblW w:w="0" w:type="auto"/>
        <w:tblLook w:val="04A0" w:firstRow="1" w:lastRow="0" w:firstColumn="1" w:lastColumn="0" w:noHBand="0" w:noVBand="1"/>
      </w:tblPr>
      <w:tblGrid>
        <w:gridCol w:w="4525"/>
        <w:gridCol w:w="4491"/>
      </w:tblGrid>
      <w:tr w:rsidR="00994792" w:rsidRPr="00E01130" w:rsidTr="00404048">
        <w:tc>
          <w:tcPr>
            <w:tcW w:w="4621" w:type="dxa"/>
          </w:tcPr>
          <w:p w:rsidR="00994792" w:rsidRPr="00E01130" w:rsidRDefault="0059232F" w:rsidP="00404048">
            <w:pPr>
              <w:jc w:val="center"/>
              <w:rPr>
                <w:rFonts w:ascii="SassoonInfant" w:hAnsi="SassoonInfant"/>
                <w:sz w:val="144"/>
                <w:szCs w:val="144"/>
              </w:rPr>
            </w:pPr>
            <w:r>
              <w:rPr>
                <w:rFonts w:ascii="SassoonInfant" w:hAnsi="SassoonInfant"/>
                <w:sz w:val="144"/>
                <w:szCs w:val="144"/>
              </w:rPr>
              <w:t>you</w:t>
            </w:r>
          </w:p>
        </w:tc>
        <w:tc>
          <w:tcPr>
            <w:tcW w:w="4621" w:type="dxa"/>
          </w:tcPr>
          <w:p w:rsidR="00994792" w:rsidRPr="00E01130" w:rsidRDefault="0059232F" w:rsidP="00404048">
            <w:pPr>
              <w:jc w:val="center"/>
              <w:rPr>
                <w:rFonts w:ascii="SassoonInfant" w:hAnsi="SassoonInfant"/>
                <w:sz w:val="144"/>
                <w:szCs w:val="144"/>
              </w:rPr>
            </w:pPr>
            <w:r>
              <w:rPr>
                <w:rFonts w:ascii="SassoonInfant" w:hAnsi="SassoonInfant"/>
                <w:sz w:val="144"/>
                <w:szCs w:val="144"/>
              </w:rPr>
              <w:t>they</w:t>
            </w:r>
          </w:p>
        </w:tc>
      </w:tr>
      <w:tr w:rsidR="00994792" w:rsidRPr="00E01130" w:rsidTr="00404048">
        <w:tc>
          <w:tcPr>
            <w:tcW w:w="4621" w:type="dxa"/>
          </w:tcPr>
          <w:p w:rsidR="00994792" w:rsidRPr="00E01130" w:rsidRDefault="0059232F" w:rsidP="00404048">
            <w:pPr>
              <w:jc w:val="center"/>
              <w:rPr>
                <w:rFonts w:ascii="SassoonInfant" w:hAnsi="SassoonInfant"/>
                <w:sz w:val="144"/>
                <w:szCs w:val="144"/>
              </w:rPr>
            </w:pPr>
            <w:r>
              <w:rPr>
                <w:rFonts w:ascii="SassoonInfant" w:hAnsi="SassoonInfant"/>
                <w:sz w:val="144"/>
                <w:szCs w:val="144"/>
              </w:rPr>
              <w:t>your</w:t>
            </w:r>
          </w:p>
        </w:tc>
        <w:tc>
          <w:tcPr>
            <w:tcW w:w="4621" w:type="dxa"/>
          </w:tcPr>
          <w:p w:rsidR="00994792" w:rsidRPr="00E01130" w:rsidRDefault="0059232F" w:rsidP="00404048">
            <w:pPr>
              <w:jc w:val="center"/>
              <w:rPr>
                <w:rFonts w:ascii="SassoonInfant" w:hAnsi="SassoonInfant"/>
                <w:sz w:val="144"/>
                <w:szCs w:val="144"/>
              </w:rPr>
            </w:pPr>
            <w:r>
              <w:rPr>
                <w:rFonts w:ascii="SassoonInfant" w:hAnsi="SassoonInfant"/>
                <w:sz w:val="144"/>
                <w:szCs w:val="144"/>
              </w:rPr>
              <w:t>go</w:t>
            </w:r>
          </w:p>
        </w:tc>
      </w:tr>
      <w:tr w:rsidR="00994792" w:rsidRPr="00E01130" w:rsidTr="00404048">
        <w:tc>
          <w:tcPr>
            <w:tcW w:w="4621" w:type="dxa"/>
          </w:tcPr>
          <w:p w:rsidR="00994792" w:rsidRPr="00E01130" w:rsidRDefault="0059232F" w:rsidP="00404048">
            <w:pPr>
              <w:jc w:val="center"/>
              <w:rPr>
                <w:rFonts w:ascii="SassoonInfant" w:hAnsi="SassoonInfant"/>
                <w:sz w:val="144"/>
                <w:szCs w:val="144"/>
              </w:rPr>
            </w:pPr>
            <w:r>
              <w:rPr>
                <w:rFonts w:ascii="SassoonInfant" w:hAnsi="SassoonInfant"/>
                <w:sz w:val="144"/>
                <w:szCs w:val="144"/>
              </w:rPr>
              <w:t>come</w:t>
            </w:r>
          </w:p>
        </w:tc>
        <w:tc>
          <w:tcPr>
            <w:tcW w:w="4621" w:type="dxa"/>
          </w:tcPr>
          <w:p w:rsidR="00994792" w:rsidRPr="00E01130" w:rsidRDefault="0059232F" w:rsidP="00404048">
            <w:pPr>
              <w:jc w:val="center"/>
              <w:rPr>
                <w:rFonts w:ascii="SassoonInfant" w:hAnsi="SassoonInfant"/>
                <w:sz w:val="144"/>
                <w:szCs w:val="144"/>
              </w:rPr>
            </w:pPr>
            <w:r>
              <w:rPr>
                <w:rFonts w:ascii="SassoonInfant" w:hAnsi="SassoonInfant"/>
                <w:sz w:val="144"/>
                <w:szCs w:val="144"/>
              </w:rPr>
              <w:t>no</w:t>
            </w:r>
          </w:p>
        </w:tc>
      </w:tr>
      <w:tr w:rsidR="00994792" w:rsidRPr="00E01130" w:rsidTr="00404048">
        <w:tc>
          <w:tcPr>
            <w:tcW w:w="4621" w:type="dxa"/>
          </w:tcPr>
          <w:p w:rsidR="00994792" w:rsidRPr="00E01130" w:rsidRDefault="0059232F" w:rsidP="00404048">
            <w:pPr>
              <w:jc w:val="center"/>
              <w:rPr>
                <w:rFonts w:ascii="SassoonInfant" w:hAnsi="SassoonInfant"/>
                <w:sz w:val="144"/>
                <w:szCs w:val="144"/>
              </w:rPr>
            </w:pPr>
            <w:r>
              <w:rPr>
                <w:rFonts w:ascii="SassoonInfant" w:hAnsi="SassoonInfant"/>
                <w:sz w:val="144"/>
                <w:szCs w:val="144"/>
              </w:rPr>
              <w:t>some</w:t>
            </w:r>
          </w:p>
        </w:tc>
        <w:tc>
          <w:tcPr>
            <w:tcW w:w="4621" w:type="dxa"/>
          </w:tcPr>
          <w:p w:rsidR="00994792" w:rsidRPr="00E01130" w:rsidRDefault="0059232F" w:rsidP="00404048">
            <w:pPr>
              <w:jc w:val="center"/>
              <w:rPr>
                <w:rFonts w:ascii="SassoonInfant" w:hAnsi="SassoonInfant"/>
                <w:sz w:val="144"/>
                <w:szCs w:val="144"/>
              </w:rPr>
            </w:pPr>
            <w:r>
              <w:rPr>
                <w:rFonts w:ascii="SassoonInfant" w:hAnsi="SassoonInfant"/>
                <w:sz w:val="144"/>
                <w:szCs w:val="144"/>
              </w:rPr>
              <w:t>so</w:t>
            </w:r>
          </w:p>
        </w:tc>
      </w:tr>
      <w:tr w:rsidR="00994792" w:rsidRPr="00E01130" w:rsidTr="00404048">
        <w:tc>
          <w:tcPr>
            <w:tcW w:w="4621" w:type="dxa"/>
          </w:tcPr>
          <w:p w:rsidR="00994792" w:rsidRPr="00E01130" w:rsidRDefault="0059232F" w:rsidP="00404048">
            <w:pPr>
              <w:jc w:val="center"/>
              <w:rPr>
                <w:rFonts w:ascii="SassoonInfant" w:hAnsi="SassoonInfant"/>
                <w:sz w:val="144"/>
                <w:szCs w:val="144"/>
              </w:rPr>
            </w:pPr>
            <w:r>
              <w:rPr>
                <w:rFonts w:ascii="SassoonInfant" w:hAnsi="SassoonInfant"/>
                <w:sz w:val="144"/>
                <w:szCs w:val="144"/>
              </w:rPr>
              <w:t>said</w:t>
            </w:r>
          </w:p>
        </w:tc>
        <w:tc>
          <w:tcPr>
            <w:tcW w:w="4621" w:type="dxa"/>
          </w:tcPr>
          <w:p w:rsidR="00994792" w:rsidRPr="00E01130" w:rsidRDefault="0059232F" w:rsidP="00404048">
            <w:pPr>
              <w:jc w:val="center"/>
              <w:rPr>
                <w:rFonts w:ascii="SassoonInfant" w:hAnsi="SassoonInfant"/>
                <w:sz w:val="144"/>
                <w:szCs w:val="144"/>
              </w:rPr>
            </w:pPr>
            <w:r>
              <w:rPr>
                <w:rFonts w:ascii="SassoonInfant" w:hAnsi="SassoonInfant"/>
                <w:sz w:val="144"/>
                <w:szCs w:val="144"/>
              </w:rPr>
              <w:t>my</w:t>
            </w:r>
          </w:p>
        </w:tc>
      </w:tr>
      <w:tr w:rsidR="00994792" w:rsidRPr="00E01130" w:rsidTr="00404048">
        <w:tc>
          <w:tcPr>
            <w:tcW w:w="4621" w:type="dxa"/>
          </w:tcPr>
          <w:p w:rsidR="00994792" w:rsidRPr="00E01130" w:rsidRDefault="0059232F" w:rsidP="00404048">
            <w:pPr>
              <w:jc w:val="center"/>
              <w:rPr>
                <w:rFonts w:ascii="SassoonInfant" w:hAnsi="SassoonInfant"/>
                <w:sz w:val="144"/>
                <w:szCs w:val="144"/>
              </w:rPr>
            </w:pPr>
            <w:r>
              <w:rPr>
                <w:rFonts w:ascii="SassoonInfant" w:hAnsi="SassoonInfant"/>
                <w:sz w:val="144"/>
                <w:szCs w:val="144"/>
              </w:rPr>
              <w:t>here</w:t>
            </w:r>
          </w:p>
        </w:tc>
        <w:tc>
          <w:tcPr>
            <w:tcW w:w="4621" w:type="dxa"/>
          </w:tcPr>
          <w:p w:rsidR="00994792" w:rsidRPr="00E01130" w:rsidRDefault="00994792" w:rsidP="00404048">
            <w:pPr>
              <w:jc w:val="center"/>
              <w:rPr>
                <w:rFonts w:ascii="SassoonInfant" w:hAnsi="SassoonInfant"/>
                <w:sz w:val="144"/>
                <w:szCs w:val="144"/>
              </w:rPr>
            </w:pPr>
          </w:p>
        </w:tc>
      </w:tr>
      <w:tr w:rsidR="00994792" w:rsidTr="00404048">
        <w:tc>
          <w:tcPr>
            <w:tcW w:w="4621" w:type="dxa"/>
          </w:tcPr>
          <w:p w:rsidR="00994792" w:rsidRDefault="0059232F" w:rsidP="00404048">
            <w:pPr>
              <w:jc w:val="center"/>
              <w:rPr>
                <w:rFonts w:ascii="SassoonInfant" w:hAnsi="SassoonInfant"/>
                <w:sz w:val="144"/>
                <w:szCs w:val="144"/>
              </w:rPr>
            </w:pPr>
            <w:r>
              <w:rPr>
                <w:rFonts w:ascii="SassoonInfant" w:hAnsi="SassoonInfant"/>
                <w:sz w:val="144"/>
                <w:szCs w:val="144"/>
              </w:rPr>
              <w:t>there</w:t>
            </w:r>
          </w:p>
        </w:tc>
        <w:tc>
          <w:tcPr>
            <w:tcW w:w="4621" w:type="dxa"/>
          </w:tcPr>
          <w:p w:rsidR="00994792" w:rsidRDefault="00994792" w:rsidP="00404048">
            <w:pPr>
              <w:jc w:val="center"/>
              <w:rPr>
                <w:rFonts w:ascii="SassoonInfant" w:hAnsi="SassoonInfant"/>
                <w:sz w:val="144"/>
                <w:szCs w:val="144"/>
              </w:rPr>
            </w:pPr>
          </w:p>
        </w:tc>
      </w:tr>
    </w:tbl>
    <w:p w:rsidR="00994792" w:rsidRPr="00CB3CB2" w:rsidRDefault="00994792" w:rsidP="00CB3CB2">
      <w:pPr>
        <w:rPr>
          <w:rFonts w:ascii="SassoonInfant" w:hAnsi="SassoonInfant"/>
          <w:sz w:val="24"/>
          <w:szCs w:val="24"/>
        </w:rPr>
      </w:pPr>
    </w:p>
    <w:p w:rsidR="00575B52" w:rsidRDefault="0059232F" w:rsidP="00C43A4D">
      <w:pPr>
        <w:rPr>
          <w:rFonts w:ascii="SassoonInfant" w:hAnsi="SassoonInfant"/>
          <w:sz w:val="24"/>
          <w:szCs w:val="24"/>
        </w:rPr>
      </w:pPr>
      <w:r>
        <w:rPr>
          <w:rFonts w:ascii="SassoonInfant" w:hAnsi="SassoonInfant"/>
          <w:sz w:val="24"/>
          <w:szCs w:val="24"/>
        </w:rPr>
        <w:t xml:space="preserve">List 3: </w:t>
      </w:r>
      <w:r w:rsidR="003B5C42">
        <w:rPr>
          <w:rFonts w:ascii="SassoonInfant" w:hAnsi="SassoonInfant"/>
          <w:sz w:val="24"/>
          <w:szCs w:val="24"/>
        </w:rPr>
        <w:t>Red</w:t>
      </w:r>
    </w:p>
    <w:tbl>
      <w:tblPr>
        <w:tblStyle w:val="TableGrid"/>
        <w:tblW w:w="0" w:type="auto"/>
        <w:tblLook w:val="04A0" w:firstRow="1" w:lastRow="0" w:firstColumn="1" w:lastColumn="0" w:noHBand="0" w:noVBand="1"/>
      </w:tblPr>
      <w:tblGrid>
        <w:gridCol w:w="4490"/>
        <w:gridCol w:w="4526"/>
      </w:tblGrid>
      <w:tr w:rsidR="0059232F" w:rsidRPr="00E01130" w:rsidTr="00404048">
        <w:tc>
          <w:tcPr>
            <w:tcW w:w="4621" w:type="dxa"/>
          </w:tcPr>
          <w:p w:rsidR="0059232F" w:rsidRPr="00E01130" w:rsidRDefault="0059232F" w:rsidP="00404048">
            <w:pPr>
              <w:jc w:val="center"/>
              <w:rPr>
                <w:rFonts w:ascii="SassoonInfant" w:hAnsi="SassoonInfant"/>
                <w:sz w:val="144"/>
                <w:szCs w:val="144"/>
              </w:rPr>
            </w:pPr>
            <w:r>
              <w:rPr>
                <w:rFonts w:ascii="SassoonInfant" w:hAnsi="SassoonInfant"/>
                <w:sz w:val="144"/>
                <w:szCs w:val="144"/>
              </w:rPr>
              <w:lastRenderedPageBreak/>
              <w:t>one</w:t>
            </w:r>
          </w:p>
        </w:tc>
        <w:tc>
          <w:tcPr>
            <w:tcW w:w="4621" w:type="dxa"/>
          </w:tcPr>
          <w:p w:rsidR="0059232F" w:rsidRPr="00E01130" w:rsidRDefault="0059232F" w:rsidP="00404048">
            <w:pPr>
              <w:jc w:val="center"/>
              <w:rPr>
                <w:rFonts w:ascii="SassoonInfant" w:hAnsi="SassoonInfant"/>
                <w:sz w:val="144"/>
                <w:szCs w:val="144"/>
              </w:rPr>
            </w:pPr>
            <w:r>
              <w:rPr>
                <w:rFonts w:ascii="SassoonInfant" w:hAnsi="SassoonInfant"/>
                <w:sz w:val="144"/>
                <w:szCs w:val="144"/>
              </w:rPr>
              <w:t>give</w:t>
            </w:r>
          </w:p>
        </w:tc>
      </w:tr>
      <w:tr w:rsidR="0059232F" w:rsidRPr="00E01130" w:rsidTr="00404048">
        <w:tc>
          <w:tcPr>
            <w:tcW w:w="4621" w:type="dxa"/>
          </w:tcPr>
          <w:p w:rsidR="0059232F" w:rsidRPr="00E01130" w:rsidRDefault="0059232F" w:rsidP="00404048">
            <w:pPr>
              <w:jc w:val="center"/>
              <w:rPr>
                <w:rFonts w:ascii="SassoonInfant" w:hAnsi="SassoonInfant"/>
                <w:sz w:val="144"/>
                <w:szCs w:val="144"/>
              </w:rPr>
            </w:pPr>
            <w:r>
              <w:rPr>
                <w:rFonts w:ascii="SassoonInfant" w:hAnsi="SassoonInfant"/>
                <w:sz w:val="144"/>
                <w:szCs w:val="144"/>
              </w:rPr>
              <w:t>by</w:t>
            </w:r>
          </w:p>
        </w:tc>
        <w:tc>
          <w:tcPr>
            <w:tcW w:w="4621" w:type="dxa"/>
          </w:tcPr>
          <w:p w:rsidR="0059232F" w:rsidRPr="00E01130" w:rsidRDefault="0059232F" w:rsidP="00404048">
            <w:pPr>
              <w:jc w:val="center"/>
              <w:rPr>
                <w:rFonts w:ascii="SassoonInfant" w:hAnsi="SassoonInfant"/>
                <w:sz w:val="144"/>
                <w:szCs w:val="144"/>
              </w:rPr>
            </w:pPr>
            <w:r>
              <w:rPr>
                <w:rFonts w:ascii="SassoonInfant" w:hAnsi="SassoonInfant"/>
                <w:sz w:val="144"/>
                <w:szCs w:val="144"/>
              </w:rPr>
              <w:t>little</w:t>
            </w:r>
          </w:p>
        </w:tc>
      </w:tr>
      <w:tr w:rsidR="0059232F" w:rsidRPr="00E01130" w:rsidTr="00404048">
        <w:tc>
          <w:tcPr>
            <w:tcW w:w="4621" w:type="dxa"/>
          </w:tcPr>
          <w:p w:rsidR="0059232F" w:rsidRPr="00E01130" w:rsidRDefault="0059232F" w:rsidP="00404048">
            <w:pPr>
              <w:jc w:val="center"/>
              <w:rPr>
                <w:rFonts w:ascii="SassoonInfant" w:hAnsi="SassoonInfant"/>
                <w:sz w:val="144"/>
                <w:szCs w:val="144"/>
              </w:rPr>
            </w:pPr>
            <w:r>
              <w:rPr>
                <w:rFonts w:ascii="SassoonInfant" w:hAnsi="SassoonInfant"/>
                <w:sz w:val="144"/>
                <w:szCs w:val="144"/>
              </w:rPr>
              <w:t>only</w:t>
            </w:r>
          </w:p>
        </w:tc>
        <w:tc>
          <w:tcPr>
            <w:tcW w:w="4621" w:type="dxa"/>
          </w:tcPr>
          <w:p w:rsidR="0059232F" w:rsidRPr="00E01130" w:rsidRDefault="0059232F" w:rsidP="00404048">
            <w:pPr>
              <w:jc w:val="center"/>
              <w:rPr>
                <w:rFonts w:ascii="SassoonInfant" w:hAnsi="SassoonInfant"/>
                <w:sz w:val="144"/>
                <w:szCs w:val="144"/>
              </w:rPr>
            </w:pPr>
            <w:r>
              <w:rPr>
                <w:rFonts w:ascii="SassoonInfant" w:hAnsi="SassoonInfant"/>
                <w:sz w:val="144"/>
                <w:szCs w:val="144"/>
              </w:rPr>
              <w:t>down</w:t>
            </w:r>
          </w:p>
        </w:tc>
      </w:tr>
      <w:tr w:rsidR="0059232F" w:rsidRPr="00E01130" w:rsidTr="00404048">
        <w:tc>
          <w:tcPr>
            <w:tcW w:w="4621" w:type="dxa"/>
          </w:tcPr>
          <w:p w:rsidR="0059232F" w:rsidRPr="00E01130" w:rsidRDefault="0059232F" w:rsidP="00404048">
            <w:pPr>
              <w:jc w:val="center"/>
              <w:rPr>
                <w:rFonts w:ascii="SassoonInfant" w:hAnsi="SassoonInfant"/>
                <w:sz w:val="144"/>
                <w:szCs w:val="144"/>
              </w:rPr>
            </w:pPr>
            <w:r>
              <w:rPr>
                <w:rFonts w:ascii="SassoonInfant" w:hAnsi="SassoonInfant"/>
                <w:sz w:val="144"/>
                <w:szCs w:val="144"/>
              </w:rPr>
              <w:t>old</w:t>
            </w:r>
          </w:p>
        </w:tc>
        <w:tc>
          <w:tcPr>
            <w:tcW w:w="4621" w:type="dxa"/>
          </w:tcPr>
          <w:p w:rsidR="0059232F" w:rsidRPr="00E01130" w:rsidRDefault="0059232F" w:rsidP="00404048">
            <w:pPr>
              <w:jc w:val="center"/>
              <w:rPr>
                <w:rFonts w:ascii="SassoonInfant" w:hAnsi="SassoonInfant"/>
                <w:sz w:val="144"/>
                <w:szCs w:val="144"/>
              </w:rPr>
            </w:pPr>
            <w:r>
              <w:rPr>
                <w:rFonts w:ascii="SassoonInfant" w:hAnsi="SassoonInfant"/>
                <w:sz w:val="144"/>
                <w:szCs w:val="144"/>
              </w:rPr>
              <w:t>what</w:t>
            </w:r>
          </w:p>
        </w:tc>
      </w:tr>
      <w:tr w:rsidR="0059232F" w:rsidRPr="00E01130" w:rsidTr="00404048">
        <w:tc>
          <w:tcPr>
            <w:tcW w:w="4621" w:type="dxa"/>
          </w:tcPr>
          <w:p w:rsidR="0059232F" w:rsidRPr="00E01130" w:rsidRDefault="0059232F" w:rsidP="00404048">
            <w:pPr>
              <w:jc w:val="center"/>
              <w:rPr>
                <w:rFonts w:ascii="SassoonInfant" w:hAnsi="SassoonInfant"/>
                <w:sz w:val="144"/>
                <w:szCs w:val="144"/>
              </w:rPr>
            </w:pPr>
            <w:r>
              <w:rPr>
                <w:rFonts w:ascii="SassoonInfant" w:hAnsi="SassoonInfant"/>
                <w:sz w:val="144"/>
                <w:szCs w:val="144"/>
              </w:rPr>
              <w:t>like</w:t>
            </w:r>
          </w:p>
        </w:tc>
        <w:tc>
          <w:tcPr>
            <w:tcW w:w="4621" w:type="dxa"/>
          </w:tcPr>
          <w:p w:rsidR="0059232F" w:rsidRPr="00E01130" w:rsidRDefault="0059232F" w:rsidP="00404048">
            <w:pPr>
              <w:jc w:val="center"/>
              <w:rPr>
                <w:rFonts w:ascii="SassoonInfant" w:hAnsi="SassoonInfant"/>
                <w:sz w:val="144"/>
                <w:szCs w:val="144"/>
              </w:rPr>
            </w:pPr>
            <w:r>
              <w:rPr>
                <w:rFonts w:ascii="SassoonInfant" w:hAnsi="SassoonInfant"/>
                <w:sz w:val="144"/>
                <w:szCs w:val="144"/>
              </w:rPr>
              <w:t>when</w:t>
            </w:r>
          </w:p>
        </w:tc>
      </w:tr>
      <w:tr w:rsidR="0059232F" w:rsidRPr="00E01130" w:rsidTr="00404048">
        <w:tc>
          <w:tcPr>
            <w:tcW w:w="4621" w:type="dxa"/>
          </w:tcPr>
          <w:p w:rsidR="0059232F" w:rsidRPr="00E01130" w:rsidRDefault="0059232F" w:rsidP="00404048">
            <w:pPr>
              <w:jc w:val="center"/>
              <w:rPr>
                <w:rFonts w:ascii="SassoonInfant" w:hAnsi="SassoonInfant"/>
                <w:sz w:val="144"/>
                <w:szCs w:val="144"/>
              </w:rPr>
            </w:pPr>
            <w:r>
              <w:rPr>
                <w:rFonts w:ascii="SassoonInfant" w:hAnsi="SassoonInfant"/>
                <w:sz w:val="144"/>
                <w:szCs w:val="144"/>
              </w:rPr>
              <w:t>have</w:t>
            </w:r>
          </w:p>
        </w:tc>
        <w:tc>
          <w:tcPr>
            <w:tcW w:w="4621" w:type="dxa"/>
          </w:tcPr>
          <w:p w:rsidR="0059232F" w:rsidRPr="00E01130" w:rsidRDefault="0059232F" w:rsidP="00404048">
            <w:pPr>
              <w:jc w:val="center"/>
              <w:rPr>
                <w:rFonts w:ascii="SassoonInfant" w:hAnsi="SassoonInfant"/>
                <w:sz w:val="144"/>
                <w:szCs w:val="144"/>
              </w:rPr>
            </w:pPr>
          </w:p>
        </w:tc>
      </w:tr>
      <w:tr w:rsidR="0059232F" w:rsidTr="00404048">
        <w:tc>
          <w:tcPr>
            <w:tcW w:w="4621" w:type="dxa"/>
          </w:tcPr>
          <w:p w:rsidR="0059232F" w:rsidRDefault="0059232F" w:rsidP="00404048">
            <w:pPr>
              <w:jc w:val="center"/>
              <w:rPr>
                <w:rFonts w:ascii="SassoonInfant" w:hAnsi="SassoonInfant"/>
                <w:sz w:val="144"/>
                <w:szCs w:val="144"/>
              </w:rPr>
            </w:pPr>
            <w:r>
              <w:rPr>
                <w:rFonts w:ascii="SassoonInfant" w:hAnsi="SassoonInfant"/>
                <w:sz w:val="144"/>
                <w:szCs w:val="144"/>
              </w:rPr>
              <w:t>live</w:t>
            </w:r>
          </w:p>
        </w:tc>
        <w:tc>
          <w:tcPr>
            <w:tcW w:w="4621" w:type="dxa"/>
          </w:tcPr>
          <w:p w:rsidR="0059232F" w:rsidRDefault="0059232F" w:rsidP="00404048">
            <w:pPr>
              <w:jc w:val="center"/>
              <w:rPr>
                <w:rFonts w:ascii="SassoonInfant" w:hAnsi="SassoonInfant"/>
                <w:sz w:val="144"/>
                <w:szCs w:val="144"/>
              </w:rPr>
            </w:pPr>
          </w:p>
        </w:tc>
      </w:tr>
    </w:tbl>
    <w:p w:rsidR="0059232F" w:rsidRDefault="0059232F" w:rsidP="00C43A4D">
      <w:pPr>
        <w:rPr>
          <w:rFonts w:ascii="SassoonInfant" w:hAnsi="SassoonInfant"/>
          <w:sz w:val="24"/>
          <w:szCs w:val="24"/>
        </w:rPr>
      </w:pPr>
    </w:p>
    <w:p w:rsidR="0059232F" w:rsidRDefault="0059232F" w:rsidP="00C43A4D">
      <w:pPr>
        <w:rPr>
          <w:rFonts w:ascii="SassoonInfant" w:hAnsi="SassoonInfant"/>
          <w:sz w:val="24"/>
          <w:szCs w:val="24"/>
        </w:rPr>
      </w:pPr>
      <w:r>
        <w:rPr>
          <w:rFonts w:ascii="SassoonInfant" w:hAnsi="SassoonInfant"/>
          <w:sz w:val="24"/>
          <w:szCs w:val="24"/>
        </w:rPr>
        <w:t xml:space="preserve">List 4: </w:t>
      </w:r>
      <w:r w:rsidR="003B5C42">
        <w:rPr>
          <w:rFonts w:ascii="SassoonInfant" w:hAnsi="SassoonInfant"/>
          <w:sz w:val="24"/>
          <w:szCs w:val="24"/>
        </w:rPr>
        <w:t>Green</w:t>
      </w:r>
    </w:p>
    <w:tbl>
      <w:tblPr>
        <w:tblStyle w:val="TableGrid"/>
        <w:tblW w:w="0" w:type="auto"/>
        <w:tblLook w:val="04A0" w:firstRow="1" w:lastRow="0" w:firstColumn="1" w:lastColumn="0" w:noHBand="0" w:noVBand="1"/>
      </w:tblPr>
      <w:tblGrid>
        <w:gridCol w:w="4261"/>
        <w:gridCol w:w="4755"/>
      </w:tblGrid>
      <w:tr w:rsidR="0059232F" w:rsidRPr="00E01130" w:rsidTr="00404048">
        <w:tc>
          <w:tcPr>
            <w:tcW w:w="4621" w:type="dxa"/>
          </w:tcPr>
          <w:p w:rsidR="0059232F" w:rsidRPr="00E01130" w:rsidRDefault="0059232F" w:rsidP="00404048">
            <w:pPr>
              <w:jc w:val="center"/>
              <w:rPr>
                <w:rFonts w:ascii="SassoonInfant" w:hAnsi="SassoonInfant"/>
                <w:sz w:val="144"/>
                <w:szCs w:val="144"/>
              </w:rPr>
            </w:pPr>
            <w:r>
              <w:rPr>
                <w:rFonts w:ascii="SassoonInfant" w:hAnsi="SassoonInfant"/>
                <w:sz w:val="144"/>
                <w:szCs w:val="144"/>
              </w:rPr>
              <w:lastRenderedPageBreak/>
              <w:t>why</w:t>
            </w:r>
          </w:p>
        </w:tc>
        <w:tc>
          <w:tcPr>
            <w:tcW w:w="4621" w:type="dxa"/>
          </w:tcPr>
          <w:p w:rsidR="0059232F" w:rsidRPr="00E01130" w:rsidRDefault="0059232F" w:rsidP="00404048">
            <w:pPr>
              <w:jc w:val="center"/>
              <w:rPr>
                <w:rFonts w:ascii="SassoonInfant" w:hAnsi="SassoonInfant"/>
                <w:sz w:val="144"/>
                <w:szCs w:val="144"/>
              </w:rPr>
            </w:pPr>
            <w:r>
              <w:rPr>
                <w:rFonts w:ascii="SassoonInfant" w:hAnsi="SassoonInfant"/>
                <w:sz w:val="144"/>
                <w:szCs w:val="144"/>
              </w:rPr>
              <w:t>before</w:t>
            </w:r>
          </w:p>
        </w:tc>
      </w:tr>
      <w:tr w:rsidR="0059232F" w:rsidRPr="00E01130" w:rsidTr="00404048">
        <w:tc>
          <w:tcPr>
            <w:tcW w:w="4621" w:type="dxa"/>
          </w:tcPr>
          <w:p w:rsidR="0059232F" w:rsidRPr="00E01130" w:rsidRDefault="0059232F" w:rsidP="00404048">
            <w:pPr>
              <w:jc w:val="center"/>
              <w:rPr>
                <w:rFonts w:ascii="SassoonInfant" w:hAnsi="SassoonInfant"/>
                <w:sz w:val="144"/>
                <w:szCs w:val="144"/>
              </w:rPr>
            </w:pPr>
            <w:r>
              <w:rPr>
                <w:rFonts w:ascii="SassoonInfant" w:hAnsi="SassoonInfant"/>
                <w:sz w:val="144"/>
                <w:szCs w:val="144"/>
              </w:rPr>
              <w:t>where</w:t>
            </w:r>
          </w:p>
        </w:tc>
        <w:tc>
          <w:tcPr>
            <w:tcW w:w="4621" w:type="dxa"/>
          </w:tcPr>
          <w:p w:rsidR="0059232F" w:rsidRPr="00E01130" w:rsidRDefault="0059232F" w:rsidP="00404048">
            <w:pPr>
              <w:jc w:val="center"/>
              <w:rPr>
                <w:rFonts w:ascii="SassoonInfant" w:hAnsi="SassoonInfant"/>
                <w:sz w:val="144"/>
                <w:szCs w:val="144"/>
              </w:rPr>
            </w:pPr>
            <w:r>
              <w:rPr>
                <w:rFonts w:ascii="SassoonInfant" w:hAnsi="SassoonInfant"/>
                <w:sz w:val="144"/>
                <w:szCs w:val="144"/>
              </w:rPr>
              <w:t>other</w:t>
            </w:r>
          </w:p>
        </w:tc>
      </w:tr>
      <w:tr w:rsidR="0059232F" w:rsidRPr="00E01130" w:rsidTr="00404048">
        <w:tc>
          <w:tcPr>
            <w:tcW w:w="4621" w:type="dxa"/>
          </w:tcPr>
          <w:p w:rsidR="0059232F" w:rsidRPr="00E01130" w:rsidRDefault="0059232F" w:rsidP="00404048">
            <w:pPr>
              <w:jc w:val="center"/>
              <w:rPr>
                <w:rFonts w:ascii="SassoonInfant" w:hAnsi="SassoonInfant"/>
                <w:sz w:val="144"/>
                <w:szCs w:val="144"/>
              </w:rPr>
            </w:pPr>
            <w:r>
              <w:rPr>
                <w:rFonts w:ascii="SassoonInfant" w:hAnsi="SassoonInfant"/>
                <w:sz w:val="144"/>
                <w:szCs w:val="144"/>
              </w:rPr>
              <w:t>who</w:t>
            </w:r>
          </w:p>
        </w:tc>
        <w:tc>
          <w:tcPr>
            <w:tcW w:w="4621" w:type="dxa"/>
          </w:tcPr>
          <w:p w:rsidR="0059232F" w:rsidRPr="00E01130" w:rsidRDefault="0059232F" w:rsidP="00404048">
            <w:pPr>
              <w:jc w:val="center"/>
              <w:rPr>
                <w:rFonts w:ascii="SassoonInfant" w:hAnsi="SassoonInfant"/>
                <w:sz w:val="144"/>
                <w:szCs w:val="144"/>
              </w:rPr>
            </w:pPr>
            <w:r>
              <w:rPr>
                <w:rFonts w:ascii="SassoonInfant" w:hAnsi="SassoonInfant"/>
                <w:sz w:val="144"/>
                <w:szCs w:val="144"/>
              </w:rPr>
              <w:t>were</w:t>
            </w:r>
          </w:p>
        </w:tc>
      </w:tr>
      <w:tr w:rsidR="0059232F" w:rsidRPr="00E01130" w:rsidTr="00404048">
        <w:tc>
          <w:tcPr>
            <w:tcW w:w="4621" w:type="dxa"/>
          </w:tcPr>
          <w:p w:rsidR="0059232F" w:rsidRPr="00E01130" w:rsidRDefault="0059232F" w:rsidP="00404048">
            <w:pPr>
              <w:jc w:val="center"/>
              <w:rPr>
                <w:rFonts w:ascii="SassoonInfant" w:hAnsi="SassoonInfant"/>
                <w:sz w:val="144"/>
                <w:szCs w:val="144"/>
              </w:rPr>
            </w:pPr>
            <w:r>
              <w:rPr>
                <w:rFonts w:ascii="SassoonInfant" w:hAnsi="SassoonInfant"/>
                <w:sz w:val="144"/>
                <w:szCs w:val="144"/>
              </w:rPr>
              <w:t>which</w:t>
            </w:r>
          </w:p>
        </w:tc>
        <w:tc>
          <w:tcPr>
            <w:tcW w:w="4621" w:type="dxa"/>
          </w:tcPr>
          <w:p w:rsidR="0059232F" w:rsidRPr="00E01130" w:rsidRDefault="0059232F" w:rsidP="00404048">
            <w:pPr>
              <w:jc w:val="center"/>
              <w:rPr>
                <w:rFonts w:ascii="SassoonInfant" w:hAnsi="SassoonInfant"/>
                <w:sz w:val="144"/>
                <w:szCs w:val="144"/>
              </w:rPr>
            </w:pPr>
            <w:r>
              <w:rPr>
                <w:rFonts w:ascii="SassoonInfant" w:hAnsi="SassoonInfant"/>
                <w:sz w:val="144"/>
                <w:szCs w:val="144"/>
              </w:rPr>
              <w:t>because</w:t>
            </w:r>
          </w:p>
        </w:tc>
      </w:tr>
      <w:tr w:rsidR="0059232F" w:rsidRPr="00E01130" w:rsidTr="00404048">
        <w:tc>
          <w:tcPr>
            <w:tcW w:w="4621" w:type="dxa"/>
          </w:tcPr>
          <w:p w:rsidR="0059232F" w:rsidRPr="00E01130" w:rsidRDefault="0059232F" w:rsidP="00404048">
            <w:pPr>
              <w:jc w:val="center"/>
              <w:rPr>
                <w:rFonts w:ascii="SassoonInfant" w:hAnsi="SassoonInfant"/>
                <w:sz w:val="144"/>
                <w:szCs w:val="144"/>
              </w:rPr>
            </w:pPr>
            <w:r>
              <w:rPr>
                <w:rFonts w:ascii="SassoonInfant" w:hAnsi="SassoonInfant"/>
                <w:sz w:val="144"/>
                <w:szCs w:val="144"/>
              </w:rPr>
              <w:t>any</w:t>
            </w:r>
          </w:p>
        </w:tc>
        <w:tc>
          <w:tcPr>
            <w:tcW w:w="4621" w:type="dxa"/>
          </w:tcPr>
          <w:p w:rsidR="0059232F" w:rsidRPr="00E01130" w:rsidRDefault="0059232F" w:rsidP="00404048">
            <w:pPr>
              <w:jc w:val="center"/>
              <w:rPr>
                <w:rFonts w:ascii="SassoonInfant" w:hAnsi="SassoonInfant"/>
                <w:sz w:val="144"/>
                <w:szCs w:val="144"/>
              </w:rPr>
            </w:pPr>
            <w:r>
              <w:rPr>
                <w:rFonts w:ascii="SassoonInfant" w:hAnsi="SassoonInfant"/>
                <w:sz w:val="144"/>
                <w:szCs w:val="144"/>
              </w:rPr>
              <w:t>want</w:t>
            </w:r>
          </w:p>
        </w:tc>
      </w:tr>
      <w:tr w:rsidR="0059232F" w:rsidRPr="00E01130" w:rsidTr="00404048">
        <w:tc>
          <w:tcPr>
            <w:tcW w:w="4621" w:type="dxa"/>
          </w:tcPr>
          <w:p w:rsidR="0059232F" w:rsidRPr="00E01130" w:rsidRDefault="0059232F" w:rsidP="00404048">
            <w:pPr>
              <w:jc w:val="center"/>
              <w:rPr>
                <w:rFonts w:ascii="SassoonInfant" w:hAnsi="SassoonInfant"/>
                <w:sz w:val="144"/>
                <w:szCs w:val="144"/>
              </w:rPr>
            </w:pPr>
            <w:r>
              <w:rPr>
                <w:rFonts w:ascii="SassoonInfant" w:hAnsi="SassoonInfant"/>
                <w:sz w:val="144"/>
                <w:szCs w:val="144"/>
              </w:rPr>
              <w:t>many</w:t>
            </w:r>
          </w:p>
        </w:tc>
        <w:tc>
          <w:tcPr>
            <w:tcW w:w="4621" w:type="dxa"/>
          </w:tcPr>
          <w:p w:rsidR="0059232F" w:rsidRPr="00E01130" w:rsidRDefault="0059232F" w:rsidP="00404048">
            <w:pPr>
              <w:jc w:val="center"/>
              <w:rPr>
                <w:rFonts w:ascii="SassoonInfant" w:hAnsi="SassoonInfant"/>
                <w:sz w:val="144"/>
                <w:szCs w:val="144"/>
              </w:rPr>
            </w:pPr>
          </w:p>
        </w:tc>
      </w:tr>
      <w:tr w:rsidR="0059232F" w:rsidTr="00404048">
        <w:tc>
          <w:tcPr>
            <w:tcW w:w="4621" w:type="dxa"/>
          </w:tcPr>
          <w:p w:rsidR="0059232F" w:rsidRDefault="0059232F" w:rsidP="00404048">
            <w:pPr>
              <w:jc w:val="center"/>
              <w:rPr>
                <w:rFonts w:ascii="SassoonInfant" w:hAnsi="SassoonInfant"/>
                <w:sz w:val="144"/>
                <w:szCs w:val="144"/>
              </w:rPr>
            </w:pPr>
            <w:r>
              <w:rPr>
                <w:rFonts w:ascii="SassoonInfant" w:hAnsi="SassoonInfant"/>
                <w:sz w:val="144"/>
                <w:szCs w:val="144"/>
              </w:rPr>
              <w:t>more</w:t>
            </w:r>
          </w:p>
        </w:tc>
        <w:tc>
          <w:tcPr>
            <w:tcW w:w="4621" w:type="dxa"/>
          </w:tcPr>
          <w:p w:rsidR="0059232F" w:rsidRDefault="0059232F" w:rsidP="00404048">
            <w:pPr>
              <w:jc w:val="center"/>
              <w:rPr>
                <w:rFonts w:ascii="SassoonInfant" w:hAnsi="SassoonInfant"/>
                <w:sz w:val="144"/>
                <w:szCs w:val="144"/>
              </w:rPr>
            </w:pPr>
          </w:p>
        </w:tc>
      </w:tr>
    </w:tbl>
    <w:p w:rsidR="0059232F" w:rsidRDefault="002A6655" w:rsidP="002A6655">
      <w:pPr>
        <w:tabs>
          <w:tab w:val="left" w:pos="6952"/>
        </w:tabs>
        <w:rPr>
          <w:rFonts w:ascii="SassoonInfant" w:hAnsi="SassoonInfant"/>
          <w:sz w:val="24"/>
          <w:szCs w:val="24"/>
        </w:rPr>
      </w:pPr>
      <w:r>
        <w:rPr>
          <w:rFonts w:ascii="SassoonInfant" w:hAnsi="SassoonInfant"/>
          <w:sz w:val="24"/>
          <w:szCs w:val="24"/>
        </w:rPr>
        <w:tab/>
      </w:r>
    </w:p>
    <w:p w:rsidR="002A6655" w:rsidRDefault="002A6655" w:rsidP="002A6655">
      <w:pPr>
        <w:tabs>
          <w:tab w:val="left" w:pos="6952"/>
        </w:tabs>
        <w:rPr>
          <w:rFonts w:ascii="SassoonInfant" w:hAnsi="SassoonInfant"/>
          <w:sz w:val="24"/>
          <w:szCs w:val="24"/>
        </w:rPr>
      </w:pPr>
      <w:r>
        <w:rPr>
          <w:rFonts w:ascii="SassoonInfant" w:hAnsi="SassoonInfant"/>
          <w:sz w:val="24"/>
          <w:szCs w:val="24"/>
        </w:rPr>
        <w:t>List 5</w:t>
      </w:r>
    </w:p>
    <w:tbl>
      <w:tblPr>
        <w:tblStyle w:val="TableGrid"/>
        <w:tblW w:w="0" w:type="auto"/>
        <w:tblLook w:val="04A0" w:firstRow="1" w:lastRow="0" w:firstColumn="1" w:lastColumn="0" w:noHBand="0" w:noVBand="1"/>
      </w:tblPr>
      <w:tblGrid>
        <w:gridCol w:w="4527"/>
        <w:gridCol w:w="4489"/>
      </w:tblGrid>
      <w:tr w:rsidR="002A6655" w:rsidRPr="00E01130" w:rsidTr="00404048">
        <w:tc>
          <w:tcPr>
            <w:tcW w:w="4621" w:type="dxa"/>
          </w:tcPr>
          <w:p w:rsidR="002A6655" w:rsidRPr="00E01130" w:rsidRDefault="002A6655" w:rsidP="00404048">
            <w:pPr>
              <w:jc w:val="center"/>
              <w:rPr>
                <w:rFonts w:ascii="SassoonInfant" w:hAnsi="SassoonInfant"/>
                <w:sz w:val="144"/>
                <w:szCs w:val="144"/>
              </w:rPr>
            </w:pPr>
            <w:r>
              <w:rPr>
                <w:rFonts w:ascii="SassoonInfant" w:hAnsi="SassoonInfant"/>
                <w:sz w:val="144"/>
                <w:szCs w:val="144"/>
              </w:rPr>
              <w:lastRenderedPageBreak/>
              <w:t>saw</w:t>
            </w:r>
          </w:p>
        </w:tc>
        <w:tc>
          <w:tcPr>
            <w:tcW w:w="4621" w:type="dxa"/>
          </w:tcPr>
          <w:p w:rsidR="002A6655" w:rsidRPr="00E01130" w:rsidRDefault="002A6655" w:rsidP="00404048">
            <w:pPr>
              <w:jc w:val="center"/>
              <w:rPr>
                <w:rFonts w:ascii="SassoonInfant" w:hAnsi="SassoonInfant"/>
                <w:sz w:val="144"/>
                <w:szCs w:val="144"/>
              </w:rPr>
            </w:pPr>
            <w:r>
              <w:rPr>
                <w:rFonts w:ascii="SassoonInfant" w:hAnsi="SassoonInfant"/>
                <w:sz w:val="144"/>
                <w:szCs w:val="144"/>
              </w:rPr>
              <w:t>four</w:t>
            </w:r>
          </w:p>
        </w:tc>
      </w:tr>
      <w:tr w:rsidR="002A6655" w:rsidRPr="00E01130" w:rsidTr="00404048">
        <w:tc>
          <w:tcPr>
            <w:tcW w:w="4621" w:type="dxa"/>
          </w:tcPr>
          <w:p w:rsidR="002A6655" w:rsidRPr="00E01130" w:rsidRDefault="002A6655" w:rsidP="00404048">
            <w:pPr>
              <w:jc w:val="center"/>
              <w:rPr>
                <w:rFonts w:ascii="SassoonInfant" w:hAnsi="SassoonInfant"/>
                <w:sz w:val="144"/>
                <w:szCs w:val="144"/>
              </w:rPr>
            </w:pPr>
            <w:r>
              <w:rPr>
                <w:rFonts w:ascii="SassoonInfant" w:hAnsi="SassoonInfant"/>
                <w:sz w:val="144"/>
                <w:szCs w:val="144"/>
              </w:rPr>
              <w:t>put</w:t>
            </w:r>
          </w:p>
        </w:tc>
        <w:tc>
          <w:tcPr>
            <w:tcW w:w="4621" w:type="dxa"/>
          </w:tcPr>
          <w:p w:rsidR="002A6655" w:rsidRPr="00E01130" w:rsidRDefault="002A6655" w:rsidP="00404048">
            <w:pPr>
              <w:jc w:val="center"/>
              <w:rPr>
                <w:rFonts w:ascii="SassoonInfant" w:hAnsi="SassoonInfant"/>
                <w:sz w:val="144"/>
                <w:szCs w:val="144"/>
              </w:rPr>
            </w:pPr>
            <w:r>
              <w:rPr>
                <w:rFonts w:ascii="SassoonInfant" w:hAnsi="SassoonInfant"/>
                <w:sz w:val="144"/>
                <w:szCs w:val="144"/>
              </w:rPr>
              <w:t>does</w:t>
            </w:r>
          </w:p>
        </w:tc>
      </w:tr>
      <w:tr w:rsidR="002A6655" w:rsidRPr="00E01130" w:rsidTr="00404048">
        <w:tc>
          <w:tcPr>
            <w:tcW w:w="4621" w:type="dxa"/>
          </w:tcPr>
          <w:p w:rsidR="002A6655" w:rsidRPr="00E01130" w:rsidRDefault="002A6655" w:rsidP="00404048">
            <w:pPr>
              <w:jc w:val="center"/>
              <w:rPr>
                <w:rFonts w:ascii="SassoonInfant" w:hAnsi="SassoonInfant"/>
                <w:sz w:val="144"/>
                <w:szCs w:val="144"/>
              </w:rPr>
            </w:pPr>
            <w:r>
              <w:rPr>
                <w:rFonts w:ascii="SassoonInfant" w:hAnsi="SassoonInfant"/>
                <w:sz w:val="144"/>
                <w:szCs w:val="144"/>
              </w:rPr>
              <w:t>could</w:t>
            </w:r>
          </w:p>
        </w:tc>
        <w:tc>
          <w:tcPr>
            <w:tcW w:w="4621" w:type="dxa"/>
          </w:tcPr>
          <w:p w:rsidR="002A6655" w:rsidRPr="00E01130" w:rsidRDefault="002A6655" w:rsidP="00404048">
            <w:pPr>
              <w:jc w:val="center"/>
              <w:rPr>
                <w:rFonts w:ascii="SassoonInfant" w:hAnsi="SassoonInfant"/>
                <w:sz w:val="144"/>
                <w:szCs w:val="144"/>
              </w:rPr>
            </w:pPr>
            <w:r>
              <w:rPr>
                <w:rFonts w:ascii="SassoonInfant" w:hAnsi="SassoonInfant"/>
                <w:sz w:val="144"/>
                <w:szCs w:val="144"/>
              </w:rPr>
              <w:t>made</w:t>
            </w:r>
          </w:p>
        </w:tc>
      </w:tr>
      <w:tr w:rsidR="002A6655" w:rsidRPr="00E01130" w:rsidTr="00404048">
        <w:tc>
          <w:tcPr>
            <w:tcW w:w="4621" w:type="dxa"/>
          </w:tcPr>
          <w:p w:rsidR="002A6655" w:rsidRPr="00E01130" w:rsidRDefault="002A6655" w:rsidP="00404048">
            <w:pPr>
              <w:jc w:val="center"/>
              <w:rPr>
                <w:rFonts w:ascii="SassoonInfant" w:hAnsi="SassoonInfant"/>
                <w:sz w:val="144"/>
                <w:szCs w:val="144"/>
              </w:rPr>
            </w:pPr>
            <w:r>
              <w:rPr>
                <w:rFonts w:ascii="SassoonInfant" w:hAnsi="SassoonInfant"/>
                <w:sz w:val="144"/>
                <w:szCs w:val="144"/>
              </w:rPr>
              <w:t>should</w:t>
            </w:r>
          </w:p>
        </w:tc>
        <w:tc>
          <w:tcPr>
            <w:tcW w:w="4621" w:type="dxa"/>
          </w:tcPr>
          <w:p w:rsidR="002A6655" w:rsidRPr="00E01130" w:rsidRDefault="002A6655" w:rsidP="00404048">
            <w:pPr>
              <w:jc w:val="center"/>
              <w:rPr>
                <w:rFonts w:ascii="SassoonInfant" w:hAnsi="SassoonInfant"/>
                <w:sz w:val="144"/>
                <w:szCs w:val="144"/>
              </w:rPr>
            </w:pPr>
            <w:r>
              <w:rPr>
                <w:rFonts w:ascii="SassoonInfant" w:hAnsi="SassoonInfant"/>
                <w:sz w:val="144"/>
                <w:szCs w:val="144"/>
              </w:rPr>
              <w:t>their</w:t>
            </w:r>
          </w:p>
        </w:tc>
      </w:tr>
      <w:tr w:rsidR="002A6655" w:rsidRPr="00E01130" w:rsidTr="00404048">
        <w:tc>
          <w:tcPr>
            <w:tcW w:w="4621" w:type="dxa"/>
          </w:tcPr>
          <w:p w:rsidR="002A6655" w:rsidRPr="00E01130" w:rsidRDefault="002A6655" w:rsidP="00404048">
            <w:pPr>
              <w:jc w:val="center"/>
              <w:rPr>
                <w:rFonts w:ascii="SassoonInfant" w:hAnsi="SassoonInfant"/>
                <w:sz w:val="144"/>
                <w:szCs w:val="144"/>
              </w:rPr>
            </w:pPr>
            <w:r>
              <w:rPr>
                <w:rFonts w:ascii="SassoonInfant" w:hAnsi="SassoonInfant"/>
                <w:sz w:val="144"/>
                <w:szCs w:val="144"/>
              </w:rPr>
              <w:t>right</w:t>
            </w:r>
          </w:p>
        </w:tc>
        <w:tc>
          <w:tcPr>
            <w:tcW w:w="4621" w:type="dxa"/>
          </w:tcPr>
          <w:p w:rsidR="002A6655" w:rsidRPr="00E01130" w:rsidRDefault="002A6655" w:rsidP="00404048">
            <w:pPr>
              <w:jc w:val="center"/>
              <w:rPr>
                <w:rFonts w:ascii="SassoonInfant" w:hAnsi="SassoonInfant"/>
                <w:sz w:val="144"/>
                <w:szCs w:val="144"/>
              </w:rPr>
            </w:pPr>
            <w:r>
              <w:rPr>
                <w:rFonts w:ascii="SassoonInfant" w:hAnsi="SassoonInfant"/>
                <w:sz w:val="144"/>
                <w:szCs w:val="144"/>
              </w:rPr>
              <w:t>would</w:t>
            </w:r>
          </w:p>
        </w:tc>
      </w:tr>
      <w:tr w:rsidR="002A6655" w:rsidRPr="00E01130" w:rsidTr="00404048">
        <w:tc>
          <w:tcPr>
            <w:tcW w:w="4621" w:type="dxa"/>
          </w:tcPr>
          <w:p w:rsidR="002A6655" w:rsidRPr="00E01130" w:rsidRDefault="002A6655" w:rsidP="00404048">
            <w:pPr>
              <w:jc w:val="center"/>
              <w:rPr>
                <w:rFonts w:ascii="SassoonInfant" w:hAnsi="SassoonInfant"/>
                <w:sz w:val="144"/>
                <w:szCs w:val="144"/>
              </w:rPr>
            </w:pPr>
            <w:r>
              <w:rPr>
                <w:rFonts w:ascii="SassoonInfant" w:hAnsi="SassoonInfant"/>
                <w:sz w:val="144"/>
                <w:szCs w:val="144"/>
              </w:rPr>
              <w:t>two</w:t>
            </w:r>
          </w:p>
        </w:tc>
        <w:tc>
          <w:tcPr>
            <w:tcW w:w="4621" w:type="dxa"/>
          </w:tcPr>
          <w:p w:rsidR="002A6655" w:rsidRPr="00E01130" w:rsidRDefault="002A6655" w:rsidP="00404048">
            <w:pPr>
              <w:jc w:val="center"/>
              <w:rPr>
                <w:rFonts w:ascii="SassoonInfant" w:hAnsi="SassoonInfant"/>
                <w:sz w:val="144"/>
                <w:szCs w:val="144"/>
              </w:rPr>
            </w:pPr>
          </w:p>
        </w:tc>
      </w:tr>
      <w:tr w:rsidR="002A6655" w:rsidTr="00404048">
        <w:tc>
          <w:tcPr>
            <w:tcW w:w="4621" w:type="dxa"/>
          </w:tcPr>
          <w:p w:rsidR="002A6655" w:rsidRDefault="002A6655" w:rsidP="00404048">
            <w:pPr>
              <w:jc w:val="center"/>
              <w:rPr>
                <w:rFonts w:ascii="SassoonInfant" w:hAnsi="SassoonInfant"/>
                <w:sz w:val="144"/>
                <w:szCs w:val="144"/>
              </w:rPr>
            </w:pPr>
            <w:r>
              <w:rPr>
                <w:rFonts w:ascii="SassoonInfant" w:hAnsi="SassoonInfant"/>
                <w:sz w:val="144"/>
                <w:szCs w:val="144"/>
              </w:rPr>
              <w:t>goes</w:t>
            </w:r>
          </w:p>
        </w:tc>
        <w:tc>
          <w:tcPr>
            <w:tcW w:w="4621" w:type="dxa"/>
          </w:tcPr>
          <w:p w:rsidR="002A6655" w:rsidRDefault="002A6655" w:rsidP="00404048">
            <w:pPr>
              <w:jc w:val="center"/>
              <w:rPr>
                <w:rFonts w:ascii="SassoonInfant" w:hAnsi="SassoonInfant"/>
                <w:sz w:val="144"/>
                <w:szCs w:val="144"/>
              </w:rPr>
            </w:pPr>
          </w:p>
        </w:tc>
      </w:tr>
    </w:tbl>
    <w:p w:rsidR="002A6655" w:rsidRPr="00C43A4D" w:rsidRDefault="002A6655" w:rsidP="002A6655">
      <w:pPr>
        <w:tabs>
          <w:tab w:val="left" w:pos="6952"/>
        </w:tabs>
        <w:rPr>
          <w:rFonts w:ascii="SassoonInfant" w:hAnsi="SassoonInfant"/>
          <w:sz w:val="24"/>
          <w:szCs w:val="24"/>
        </w:rPr>
      </w:pPr>
    </w:p>
    <w:sectPr w:rsidR="002A6655" w:rsidRPr="00C43A4D" w:rsidSect="00CD72F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Infant">
    <w:panose1 w:val="02000503040000020003"/>
    <w:charset w:val="00"/>
    <w:family w:val="auto"/>
    <w:pitch w:val="variable"/>
    <w:sig w:usb0="800000AF" w:usb1="4000204A"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534BA2"/>
    <w:multiLevelType w:val="hybridMultilevel"/>
    <w:tmpl w:val="1EC858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A4D"/>
    <w:rsid w:val="00033720"/>
    <w:rsid w:val="00054039"/>
    <w:rsid w:val="000937BB"/>
    <w:rsid w:val="000D1015"/>
    <w:rsid w:val="002A6655"/>
    <w:rsid w:val="003748F8"/>
    <w:rsid w:val="0039210C"/>
    <w:rsid w:val="0039589B"/>
    <w:rsid w:val="003B5C42"/>
    <w:rsid w:val="003F6F6F"/>
    <w:rsid w:val="00404048"/>
    <w:rsid w:val="004325E2"/>
    <w:rsid w:val="00575B52"/>
    <w:rsid w:val="0059232F"/>
    <w:rsid w:val="00746BCF"/>
    <w:rsid w:val="00994792"/>
    <w:rsid w:val="00A0595C"/>
    <w:rsid w:val="00A70A4D"/>
    <w:rsid w:val="00A745ED"/>
    <w:rsid w:val="00C43A4D"/>
    <w:rsid w:val="00CB3CB2"/>
    <w:rsid w:val="00CD72F6"/>
    <w:rsid w:val="00D21E2C"/>
    <w:rsid w:val="00D32874"/>
    <w:rsid w:val="00E011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FB16BF-672F-41AF-80A3-DEF18E95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CB2"/>
    <w:pPr>
      <w:ind w:left="720"/>
      <w:contextualSpacing/>
    </w:pPr>
  </w:style>
  <w:style w:type="character" w:customStyle="1" w:styleId="apple-converted-space">
    <w:name w:val="apple-converted-space"/>
    <w:basedOn w:val="DefaultParagraphFont"/>
    <w:rsid w:val="00CB3CB2"/>
  </w:style>
  <w:style w:type="character" w:styleId="Emphasis">
    <w:name w:val="Emphasis"/>
    <w:basedOn w:val="DefaultParagraphFont"/>
    <w:uiPriority w:val="20"/>
    <w:qFormat/>
    <w:rsid w:val="00CB3CB2"/>
    <w:rPr>
      <w:i/>
      <w:iCs/>
    </w:rPr>
  </w:style>
  <w:style w:type="table" w:styleId="TableGrid">
    <w:name w:val="Table Grid"/>
    <w:basedOn w:val="TableNormal"/>
    <w:uiPriority w:val="59"/>
    <w:rsid w:val="00CB3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6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B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Boyle</dc:creator>
  <cp:keywords/>
  <dc:description/>
  <cp:lastModifiedBy>Springdale4</cp:lastModifiedBy>
  <cp:revision>2</cp:revision>
  <cp:lastPrinted>2020-10-13T07:28:00Z</cp:lastPrinted>
  <dcterms:created xsi:type="dcterms:W3CDTF">2022-09-29T13:34:00Z</dcterms:created>
  <dcterms:modified xsi:type="dcterms:W3CDTF">2022-09-29T13:34:00Z</dcterms:modified>
</cp:coreProperties>
</file>